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16B23D" w14:textId="56E760CB" w:rsidR="00984596" w:rsidRPr="00835F83" w:rsidRDefault="00D374F3" w:rsidP="00D374F3">
      <w:pPr>
        <w:tabs>
          <w:tab w:val="center" w:pos="5103"/>
          <w:tab w:val="left" w:pos="8672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984596" w:rsidRPr="00835F83">
        <w:rPr>
          <w:sz w:val="28"/>
          <w:szCs w:val="28"/>
        </w:rPr>
        <w:t>РОССИЙСКАЯ ФЕДЕРАЦИЯ</w:t>
      </w:r>
      <w:r>
        <w:rPr>
          <w:sz w:val="28"/>
          <w:szCs w:val="28"/>
        </w:rPr>
        <w:tab/>
        <w:t>ПРОЕКТ</w:t>
      </w:r>
      <w:bookmarkStart w:id="0" w:name="_GoBack"/>
      <w:bookmarkEnd w:id="0"/>
    </w:p>
    <w:p w14:paraId="6AC0C691" w14:textId="77777777" w:rsidR="00984596" w:rsidRPr="00835F83" w:rsidRDefault="00984596" w:rsidP="00EC25AC">
      <w:pPr>
        <w:jc w:val="center"/>
        <w:rPr>
          <w:sz w:val="28"/>
          <w:szCs w:val="28"/>
        </w:rPr>
      </w:pPr>
      <w:r w:rsidRPr="00835F83">
        <w:rPr>
          <w:sz w:val="28"/>
          <w:szCs w:val="28"/>
        </w:rPr>
        <w:t>РОСТОВСКАЯ ОБЛАСТЬ</w:t>
      </w:r>
    </w:p>
    <w:p w14:paraId="008EA4FC" w14:textId="77777777" w:rsidR="00765065" w:rsidRDefault="00765065" w:rsidP="00EC25AC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ОБРАЗОВАНИЕ</w:t>
      </w:r>
    </w:p>
    <w:p w14:paraId="7B5C1822" w14:textId="77777777" w:rsidR="00984596" w:rsidRPr="00835F83" w:rsidRDefault="00984596" w:rsidP="00EC25AC">
      <w:pPr>
        <w:jc w:val="center"/>
        <w:rPr>
          <w:sz w:val="28"/>
          <w:szCs w:val="28"/>
        </w:rPr>
      </w:pPr>
      <w:r w:rsidRPr="00835F83">
        <w:rPr>
          <w:sz w:val="28"/>
          <w:szCs w:val="28"/>
        </w:rPr>
        <w:t>«БОКОВСК</w:t>
      </w:r>
      <w:r w:rsidR="00F97ADC" w:rsidRPr="00835F83">
        <w:rPr>
          <w:sz w:val="28"/>
          <w:szCs w:val="28"/>
        </w:rPr>
        <w:t>ОЕ СЕЛЬСКОЕ ПОСЕЛЕНИЕ</w:t>
      </w:r>
      <w:r w:rsidRPr="00835F83">
        <w:rPr>
          <w:sz w:val="28"/>
          <w:szCs w:val="28"/>
        </w:rPr>
        <w:t>»</w:t>
      </w:r>
    </w:p>
    <w:p w14:paraId="1716C039" w14:textId="77777777" w:rsidR="00984596" w:rsidRPr="00835F83" w:rsidRDefault="00984596" w:rsidP="00EC25AC">
      <w:pPr>
        <w:jc w:val="center"/>
        <w:rPr>
          <w:sz w:val="28"/>
          <w:szCs w:val="28"/>
        </w:rPr>
      </w:pPr>
      <w:r w:rsidRPr="00835F83">
        <w:rPr>
          <w:sz w:val="28"/>
          <w:szCs w:val="28"/>
        </w:rPr>
        <w:t xml:space="preserve">АДМИНИСТРАЦИЯ БОКОВСКОГО </w:t>
      </w:r>
      <w:r w:rsidR="00F97ADC" w:rsidRPr="00835F83">
        <w:rPr>
          <w:sz w:val="28"/>
          <w:szCs w:val="28"/>
        </w:rPr>
        <w:t>СЕЛЬСКОГО ПОСЕЛЕНИЯ</w:t>
      </w:r>
    </w:p>
    <w:p w14:paraId="5ED91110" w14:textId="77777777" w:rsidR="00984596" w:rsidRPr="00835F83" w:rsidRDefault="00984596" w:rsidP="00EC25AC">
      <w:pPr>
        <w:tabs>
          <w:tab w:val="left" w:pos="7260"/>
        </w:tabs>
        <w:jc w:val="center"/>
        <w:rPr>
          <w:sz w:val="28"/>
          <w:szCs w:val="28"/>
        </w:rPr>
      </w:pPr>
    </w:p>
    <w:p w14:paraId="48708228" w14:textId="77777777" w:rsidR="00984596" w:rsidRPr="00835F83" w:rsidRDefault="00984596" w:rsidP="00EC25AC">
      <w:pPr>
        <w:jc w:val="center"/>
        <w:rPr>
          <w:sz w:val="28"/>
          <w:szCs w:val="28"/>
        </w:rPr>
      </w:pPr>
      <w:r w:rsidRPr="00835F83">
        <w:rPr>
          <w:sz w:val="28"/>
          <w:szCs w:val="28"/>
        </w:rPr>
        <w:t>ПОСТАНОВЛЕНИЕ</w:t>
      </w:r>
    </w:p>
    <w:p w14:paraId="1F3E0F3A" w14:textId="77777777" w:rsidR="00984596" w:rsidRPr="00835F83" w:rsidRDefault="00984596" w:rsidP="00371E43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3412"/>
        <w:gridCol w:w="3567"/>
      </w:tblGrid>
      <w:tr w:rsidR="00984596" w:rsidRPr="00835F83" w14:paraId="686231C2" w14:textId="77777777" w:rsidTr="004643D0">
        <w:trPr>
          <w:trHeight w:val="433"/>
        </w:trPr>
        <w:tc>
          <w:tcPr>
            <w:tcW w:w="3227" w:type="dxa"/>
            <w:shd w:val="clear" w:color="auto" w:fill="auto"/>
          </w:tcPr>
          <w:p w14:paraId="2ADADD9E" w14:textId="3B0CC117" w:rsidR="00984596" w:rsidRPr="00835F83" w:rsidRDefault="00984596" w:rsidP="00926E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12" w:type="dxa"/>
            <w:shd w:val="clear" w:color="auto" w:fill="auto"/>
          </w:tcPr>
          <w:p w14:paraId="2974BD0F" w14:textId="33435910" w:rsidR="00984596" w:rsidRPr="00835F83" w:rsidRDefault="00984596" w:rsidP="00B9505D">
            <w:pPr>
              <w:jc w:val="center"/>
              <w:rPr>
                <w:sz w:val="28"/>
                <w:szCs w:val="28"/>
              </w:rPr>
            </w:pPr>
            <w:r w:rsidRPr="00835F83">
              <w:rPr>
                <w:sz w:val="28"/>
                <w:szCs w:val="28"/>
              </w:rPr>
              <w:t>№</w:t>
            </w:r>
          </w:p>
        </w:tc>
        <w:tc>
          <w:tcPr>
            <w:tcW w:w="3567" w:type="dxa"/>
            <w:shd w:val="clear" w:color="auto" w:fill="auto"/>
          </w:tcPr>
          <w:p w14:paraId="7E85A6F0" w14:textId="77777777" w:rsidR="00984596" w:rsidRPr="00835F83" w:rsidRDefault="00984596" w:rsidP="00496D22">
            <w:pPr>
              <w:jc w:val="right"/>
              <w:rPr>
                <w:sz w:val="28"/>
                <w:szCs w:val="28"/>
              </w:rPr>
            </w:pPr>
            <w:r w:rsidRPr="00835F83">
              <w:rPr>
                <w:sz w:val="28"/>
                <w:szCs w:val="28"/>
              </w:rPr>
              <w:t>ст-ца Боковская</w:t>
            </w:r>
          </w:p>
        </w:tc>
      </w:tr>
    </w:tbl>
    <w:p w14:paraId="1A1BC0F6" w14:textId="77777777" w:rsidR="005E23FC" w:rsidRPr="00835F83" w:rsidRDefault="005E23FC" w:rsidP="00371E43">
      <w:pPr>
        <w:ind w:firstLine="709"/>
        <w:jc w:val="both"/>
        <w:rPr>
          <w:spacing w:val="30"/>
          <w:sz w:val="28"/>
          <w:szCs w:val="28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</w:tblGrid>
      <w:tr w:rsidR="005C4E38" w:rsidRPr="00835F83" w14:paraId="15E70B52" w14:textId="77777777" w:rsidTr="00E46B0E">
        <w:tc>
          <w:tcPr>
            <w:tcW w:w="5670" w:type="dxa"/>
          </w:tcPr>
          <w:p w14:paraId="35C65CE8" w14:textId="3153C036" w:rsidR="005C4E38" w:rsidRPr="00835F83" w:rsidRDefault="00E46B0E" w:rsidP="00E46B0E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E46B0E">
              <w:rPr>
                <w:sz w:val="28"/>
                <w:szCs w:val="28"/>
              </w:rPr>
              <w:t xml:space="preserve">Об утверждении </w:t>
            </w:r>
            <w:r w:rsidR="0096626B">
              <w:rPr>
                <w:sz w:val="28"/>
                <w:szCs w:val="28"/>
              </w:rPr>
              <w:t>П</w:t>
            </w:r>
            <w:r w:rsidRPr="00E46B0E">
              <w:rPr>
                <w:sz w:val="28"/>
                <w:szCs w:val="28"/>
              </w:rPr>
              <w:t>рограммы</w:t>
            </w:r>
            <w:r>
              <w:rPr>
                <w:sz w:val="28"/>
                <w:szCs w:val="28"/>
              </w:rPr>
              <w:t xml:space="preserve"> </w:t>
            </w:r>
            <w:r w:rsidRPr="00E46B0E">
              <w:rPr>
                <w:sz w:val="28"/>
                <w:szCs w:val="28"/>
              </w:rPr>
              <w:t>профилактики рисков причинения</w:t>
            </w:r>
            <w:r>
              <w:rPr>
                <w:sz w:val="28"/>
                <w:szCs w:val="28"/>
              </w:rPr>
              <w:t xml:space="preserve"> </w:t>
            </w:r>
            <w:r w:rsidRPr="00E46B0E">
              <w:rPr>
                <w:sz w:val="28"/>
                <w:szCs w:val="28"/>
              </w:rPr>
              <w:t>вреда (ущерба) охраняемым законом</w:t>
            </w:r>
            <w:r>
              <w:rPr>
                <w:sz w:val="28"/>
                <w:szCs w:val="28"/>
              </w:rPr>
              <w:t xml:space="preserve"> </w:t>
            </w:r>
            <w:r w:rsidRPr="00E46B0E">
              <w:rPr>
                <w:sz w:val="28"/>
                <w:szCs w:val="28"/>
              </w:rPr>
              <w:t>ценностям при осуществлении муниципального</w:t>
            </w:r>
            <w:r>
              <w:rPr>
                <w:sz w:val="28"/>
                <w:szCs w:val="28"/>
              </w:rPr>
              <w:t xml:space="preserve"> </w:t>
            </w:r>
            <w:r w:rsidRPr="00E46B0E">
              <w:rPr>
                <w:sz w:val="28"/>
                <w:szCs w:val="28"/>
              </w:rPr>
              <w:t>контроля в сфере благоустройства</w:t>
            </w:r>
            <w:r>
              <w:rPr>
                <w:sz w:val="28"/>
                <w:szCs w:val="28"/>
              </w:rPr>
              <w:t xml:space="preserve"> </w:t>
            </w:r>
            <w:r w:rsidRPr="00E46B0E">
              <w:rPr>
                <w:sz w:val="28"/>
                <w:szCs w:val="28"/>
              </w:rPr>
              <w:t>Боковского сельского поселения на 202</w:t>
            </w:r>
            <w:r w:rsidR="00B90CA0">
              <w:rPr>
                <w:sz w:val="28"/>
                <w:szCs w:val="28"/>
              </w:rPr>
              <w:t>6</w:t>
            </w:r>
            <w:r w:rsidRPr="00E46B0E">
              <w:rPr>
                <w:sz w:val="28"/>
                <w:szCs w:val="28"/>
              </w:rPr>
              <w:t xml:space="preserve"> год</w:t>
            </w:r>
          </w:p>
        </w:tc>
      </w:tr>
    </w:tbl>
    <w:p w14:paraId="5BAA16DD" w14:textId="77777777" w:rsidR="00E00270" w:rsidRDefault="00E00270" w:rsidP="00E46B0E">
      <w:pPr>
        <w:ind w:firstLine="709"/>
        <w:jc w:val="both"/>
        <w:rPr>
          <w:sz w:val="28"/>
          <w:szCs w:val="28"/>
        </w:rPr>
      </w:pPr>
    </w:p>
    <w:p w14:paraId="43EAA973" w14:textId="36B62847" w:rsidR="00E00270" w:rsidRPr="00E46B0E" w:rsidRDefault="00E46B0E" w:rsidP="0010516B">
      <w:pPr>
        <w:ind w:firstLine="709"/>
        <w:jc w:val="both"/>
        <w:rPr>
          <w:sz w:val="28"/>
          <w:szCs w:val="28"/>
        </w:rPr>
      </w:pPr>
      <w:r w:rsidRPr="00E46B0E">
        <w:rPr>
          <w:sz w:val="28"/>
          <w:szCs w:val="28"/>
        </w:rPr>
        <w:t xml:space="preserve">В соответствии с Федеральным законом </w:t>
      </w:r>
      <w:r w:rsidR="00DF5564" w:rsidRPr="00983456">
        <w:rPr>
          <w:rFonts w:eastAsia="Lucida Sans Unicode"/>
          <w:bCs/>
          <w:kern w:val="2"/>
          <w:sz w:val="28"/>
          <w:szCs w:val="28"/>
          <w:lang w:eastAsia="ar-SA"/>
        </w:rPr>
        <w:t>от 31.07.2020 № 248-ФЗ «О государственном контроле (надзоре) и муниципальном контроле в Российской Федерации»</w:t>
      </w:r>
      <w:r w:rsidR="00DF5564">
        <w:rPr>
          <w:rFonts w:eastAsia="Lucida Sans Unicode"/>
          <w:bCs/>
          <w:kern w:val="2"/>
          <w:sz w:val="28"/>
          <w:szCs w:val="28"/>
          <w:lang w:eastAsia="ar-SA"/>
        </w:rPr>
        <w:t xml:space="preserve">, </w:t>
      </w:r>
      <w:r w:rsidR="00DF5564" w:rsidRPr="00983456">
        <w:rPr>
          <w:rFonts w:eastAsia="Lucida Sans Unicode"/>
          <w:bCs/>
          <w:kern w:val="2"/>
          <w:sz w:val="28"/>
          <w:szCs w:val="28"/>
          <w:lang w:eastAsia="ar-SA"/>
        </w:rPr>
        <w:t>на основании постановления Правительства РФ от 25.06.2021г.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DF5564">
        <w:rPr>
          <w:rFonts w:eastAsia="Lucida Sans Unicode"/>
          <w:bCs/>
          <w:kern w:val="2"/>
          <w:sz w:val="28"/>
          <w:szCs w:val="28"/>
          <w:lang w:eastAsia="ar-SA"/>
        </w:rPr>
        <w:t>,</w:t>
      </w:r>
      <w:r w:rsidR="00064AA3">
        <w:rPr>
          <w:rFonts w:eastAsia="Lucida Sans Unicode"/>
          <w:bCs/>
          <w:kern w:val="2"/>
          <w:sz w:val="28"/>
          <w:szCs w:val="28"/>
          <w:lang w:eastAsia="ar-SA"/>
        </w:rPr>
        <w:t xml:space="preserve"> решения Собрания депутатов Боковского сельского поселения от 16.03.2022 «</w:t>
      </w:r>
      <w:r w:rsidR="00064AA3" w:rsidRPr="00D26531">
        <w:rPr>
          <w:color w:val="000000"/>
          <w:sz w:val="28"/>
          <w:szCs w:val="28"/>
        </w:rPr>
        <w:t>Об утверждении Положения о муниципальном</w:t>
      </w:r>
      <w:r w:rsidR="00064AA3">
        <w:rPr>
          <w:color w:val="000000"/>
          <w:sz w:val="28"/>
          <w:szCs w:val="28"/>
        </w:rPr>
        <w:t xml:space="preserve"> </w:t>
      </w:r>
      <w:r w:rsidR="00064AA3" w:rsidRPr="00D26531">
        <w:rPr>
          <w:color w:val="000000"/>
          <w:sz w:val="28"/>
          <w:szCs w:val="28"/>
        </w:rPr>
        <w:t>контроле в сфере благоустройства на территории</w:t>
      </w:r>
      <w:r w:rsidR="00064AA3">
        <w:rPr>
          <w:color w:val="000000"/>
          <w:sz w:val="28"/>
          <w:szCs w:val="28"/>
        </w:rPr>
        <w:t xml:space="preserve"> Боковского</w:t>
      </w:r>
      <w:r w:rsidR="00064AA3" w:rsidRPr="00D26531">
        <w:rPr>
          <w:color w:val="000000"/>
          <w:sz w:val="28"/>
          <w:szCs w:val="28"/>
        </w:rPr>
        <w:t xml:space="preserve"> сельского поселения</w:t>
      </w:r>
      <w:r w:rsidR="00064AA3">
        <w:rPr>
          <w:color w:val="000000"/>
          <w:sz w:val="28"/>
          <w:szCs w:val="28"/>
        </w:rPr>
        <w:t xml:space="preserve">», </w:t>
      </w:r>
      <w:r w:rsidR="00064AA3">
        <w:rPr>
          <w:sz w:val="28"/>
          <w:szCs w:val="28"/>
        </w:rPr>
        <w:t>А</w:t>
      </w:r>
      <w:r w:rsidRPr="00E46B0E">
        <w:rPr>
          <w:sz w:val="28"/>
          <w:szCs w:val="28"/>
        </w:rPr>
        <w:t>дминистрация Боковского сельского поселения</w:t>
      </w:r>
    </w:p>
    <w:p w14:paraId="2FD3DEB9" w14:textId="77777777" w:rsidR="00E46B0E" w:rsidRPr="00E46B0E" w:rsidRDefault="00E46B0E" w:rsidP="00064AA3">
      <w:pPr>
        <w:ind w:firstLine="709"/>
        <w:jc w:val="both"/>
        <w:rPr>
          <w:sz w:val="28"/>
          <w:szCs w:val="28"/>
        </w:rPr>
      </w:pPr>
    </w:p>
    <w:p w14:paraId="1C7380EA" w14:textId="77777777" w:rsidR="00E00270" w:rsidRPr="00E46B0E" w:rsidRDefault="00E00270" w:rsidP="00E46B0E">
      <w:pPr>
        <w:ind w:firstLine="709"/>
        <w:jc w:val="center"/>
        <w:rPr>
          <w:sz w:val="28"/>
          <w:szCs w:val="28"/>
        </w:rPr>
      </w:pPr>
      <w:r w:rsidRPr="00E46B0E">
        <w:rPr>
          <w:sz w:val="28"/>
          <w:szCs w:val="28"/>
        </w:rPr>
        <w:t>ПОСТАНОВЛЯ</w:t>
      </w:r>
      <w:r w:rsidR="0026765A" w:rsidRPr="00E46B0E">
        <w:rPr>
          <w:sz w:val="28"/>
          <w:szCs w:val="28"/>
        </w:rPr>
        <w:t>ЕТ</w:t>
      </w:r>
      <w:r w:rsidRPr="00E46B0E">
        <w:rPr>
          <w:sz w:val="28"/>
          <w:szCs w:val="28"/>
        </w:rPr>
        <w:t>:</w:t>
      </w:r>
    </w:p>
    <w:p w14:paraId="16254636" w14:textId="77777777" w:rsidR="0026765A" w:rsidRPr="00E46B0E" w:rsidRDefault="0026765A" w:rsidP="00E46B0E">
      <w:pPr>
        <w:ind w:firstLine="709"/>
        <w:jc w:val="center"/>
        <w:rPr>
          <w:sz w:val="28"/>
          <w:szCs w:val="28"/>
        </w:rPr>
      </w:pPr>
    </w:p>
    <w:p w14:paraId="2B99C336" w14:textId="293AA7BE" w:rsidR="00E46B0E" w:rsidRPr="00E46B0E" w:rsidRDefault="00E46966" w:rsidP="00E46966">
      <w:pPr>
        <w:pStyle w:val="af0"/>
        <w:spacing w:after="0" w:line="240" w:lineRule="auto"/>
        <w:ind w:left="0" w:firstLine="69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E46B0E" w:rsidRPr="00E46B0E">
        <w:rPr>
          <w:rFonts w:ascii="Times New Roman" w:hAnsi="Times New Roman"/>
          <w:sz w:val="28"/>
          <w:szCs w:val="28"/>
        </w:rPr>
        <w:t xml:space="preserve">Утвердить </w:t>
      </w:r>
      <w:r w:rsidR="0096626B">
        <w:rPr>
          <w:rFonts w:ascii="Times New Roman" w:hAnsi="Times New Roman"/>
          <w:sz w:val="28"/>
          <w:szCs w:val="28"/>
        </w:rPr>
        <w:t>П</w:t>
      </w:r>
      <w:r w:rsidR="00E46B0E" w:rsidRPr="00E46B0E">
        <w:rPr>
          <w:rFonts w:ascii="Times New Roman" w:hAnsi="Times New Roman"/>
          <w:sz w:val="28"/>
          <w:szCs w:val="28"/>
        </w:rPr>
        <w:t>рограм</w:t>
      </w:r>
      <w:r w:rsidR="0096626B">
        <w:rPr>
          <w:rFonts w:ascii="Times New Roman" w:hAnsi="Times New Roman"/>
          <w:sz w:val="28"/>
          <w:szCs w:val="28"/>
        </w:rPr>
        <w:t>му</w:t>
      </w:r>
      <w:r w:rsidR="00E46B0E" w:rsidRPr="00E46B0E">
        <w:rPr>
          <w:rFonts w:ascii="Times New Roman" w:hAnsi="Times New Roman"/>
          <w:sz w:val="28"/>
          <w:szCs w:val="28"/>
        </w:rPr>
        <w:t xml:space="preserve"> п</w:t>
      </w:r>
      <w:r w:rsidR="00E46B0E" w:rsidRPr="00E46B0E">
        <w:rPr>
          <w:rFonts w:ascii="Times New Roman" w:hAnsi="Times New Roman"/>
          <w:bCs/>
          <w:color w:val="000000"/>
          <w:sz w:val="28"/>
          <w:szCs w:val="28"/>
        </w:rPr>
        <w:t>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Боковского сельского поселения на 202</w:t>
      </w:r>
      <w:r w:rsidR="00753BFF"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E46B0E" w:rsidRPr="00E46B0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E46B0E" w:rsidRPr="00E46B0E">
        <w:rPr>
          <w:rFonts w:ascii="Times New Roman" w:hAnsi="Times New Roman"/>
          <w:sz w:val="28"/>
          <w:szCs w:val="28"/>
        </w:rPr>
        <w:t>год</w:t>
      </w:r>
      <w:r w:rsidR="0096626B">
        <w:rPr>
          <w:rFonts w:ascii="Times New Roman" w:hAnsi="Times New Roman"/>
          <w:sz w:val="28"/>
          <w:szCs w:val="28"/>
        </w:rPr>
        <w:t xml:space="preserve"> согласно приложению</w:t>
      </w:r>
      <w:r w:rsidR="00E46B0E" w:rsidRPr="00E46B0E">
        <w:rPr>
          <w:rFonts w:ascii="Times New Roman" w:hAnsi="Times New Roman"/>
          <w:sz w:val="28"/>
          <w:szCs w:val="28"/>
        </w:rPr>
        <w:t>.</w:t>
      </w:r>
    </w:p>
    <w:p w14:paraId="495F5720" w14:textId="15C36369" w:rsidR="00E46B0E" w:rsidRPr="00DA0D2D" w:rsidRDefault="00E46966" w:rsidP="00E46966">
      <w:pPr>
        <w:suppressAutoHyphens/>
        <w:ind w:left="698"/>
        <w:contextualSpacing/>
        <w:jc w:val="both"/>
        <w:rPr>
          <w:sz w:val="28"/>
          <w:szCs w:val="28"/>
        </w:rPr>
      </w:pPr>
      <w:r>
        <w:rPr>
          <w:rFonts w:eastAsia="Arial CYR" w:cs="Arial CYR"/>
          <w:sz w:val="28"/>
          <w:szCs w:val="28"/>
        </w:rPr>
        <w:t xml:space="preserve">2. </w:t>
      </w:r>
      <w:r w:rsidR="00E46B0E" w:rsidRPr="00E46B0E">
        <w:rPr>
          <w:rFonts w:eastAsia="Arial CYR" w:cs="Arial CYR"/>
          <w:sz w:val="28"/>
          <w:szCs w:val="28"/>
        </w:rPr>
        <w:t xml:space="preserve">Настоящее постановление вступает в силу со дня </w:t>
      </w:r>
      <w:r w:rsidR="00DA0D2D">
        <w:rPr>
          <w:rFonts w:eastAsia="Arial CYR" w:cs="Arial CYR"/>
          <w:sz w:val="28"/>
          <w:szCs w:val="28"/>
        </w:rPr>
        <w:t xml:space="preserve">официального </w:t>
      </w:r>
      <w:r w:rsidR="00E46B0E" w:rsidRPr="00E46B0E">
        <w:rPr>
          <w:rFonts w:eastAsia="Arial CYR" w:cs="Arial CYR"/>
          <w:sz w:val="28"/>
          <w:szCs w:val="28"/>
        </w:rPr>
        <w:t>о</w:t>
      </w:r>
      <w:r w:rsidR="00DA0D2D">
        <w:rPr>
          <w:rFonts w:eastAsia="Arial CYR" w:cs="Arial CYR"/>
          <w:sz w:val="28"/>
          <w:szCs w:val="28"/>
        </w:rPr>
        <w:t>п</w:t>
      </w:r>
      <w:r w:rsidR="00DA0D2D">
        <w:rPr>
          <w:sz w:val="28"/>
          <w:szCs w:val="28"/>
        </w:rPr>
        <w:t>у</w:t>
      </w:r>
      <w:r w:rsidR="00DA0D2D" w:rsidRPr="00DA0D2D">
        <w:rPr>
          <w:rFonts w:eastAsia="Arial CYR" w:cs="Arial CYR"/>
          <w:sz w:val="28"/>
          <w:szCs w:val="28"/>
        </w:rPr>
        <w:t>бликов</w:t>
      </w:r>
      <w:r w:rsidR="00DA0D2D">
        <w:rPr>
          <w:rFonts w:eastAsia="Arial CYR" w:cs="Arial CYR"/>
          <w:sz w:val="28"/>
          <w:szCs w:val="28"/>
        </w:rPr>
        <w:t>а</w:t>
      </w:r>
      <w:r w:rsidR="00DA0D2D" w:rsidRPr="00DA0D2D">
        <w:rPr>
          <w:rFonts w:eastAsia="Arial CYR" w:cs="Arial CYR"/>
          <w:sz w:val="28"/>
          <w:szCs w:val="28"/>
        </w:rPr>
        <w:t>ния</w:t>
      </w:r>
      <w:r w:rsidR="00E46B0E" w:rsidRPr="00DA0D2D">
        <w:rPr>
          <w:rFonts w:eastAsia="Arial CYR" w:cs="Arial CYR"/>
          <w:sz w:val="28"/>
          <w:szCs w:val="28"/>
        </w:rPr>
        <w:t xml:space="preserve">. </w:t>
      </w:r>
    </w:p>
    <w:p w14:paraId="699E4F73" w14:textId="7427BF36" w:rsidR="00E46B0E" w:rsidRPr="00E46B0E" w:rsidRDefault="00E46966" w:rsidP="00E46966">
      <w:pPr>
        <w:suppressAutoHyphens/>
        <w:autoSpaceDE w:val="0"/>
        <w:ind w:left="360" w:firstLine="338"/>
        <w:contextualSpacing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3. </w:t>
      </w:r>
      <w:r w:rsidR="00E46B0E" w:rsidRPr="00E46B0E">
        <w:rPr>
          <w:sz w:val="28"/>
          <w:szCs w:val="28"/>
        </w:rPr>
        <w:t>Контроль исполнения настоящего постановления оставляю за собой.</w:t>
      </w:r>
    </w:p>
    <w:p w14:paraId="60166C97" w14:textId="77777777" w:rsidR="00E00270" w:rsidRPr="00E46B0E" w:rsidRDefault="00E00270" w:rsidP="00371E43">
      <w:pPr>
        <w:jc w:val="both"/>
        <w:rPr>
          <w:sz w:val="28"/>
          <w:szCs w:val="28"/>
        </w:rPr>
      </w:pPr>
    </w:p>
    <w:p w14:paraId="5750BC2A" w14:textId="77777777" w:rsidR="0026765A" w:rsidRPr="00E46B0E" w:rsidRDefault="0026765A" w:rsidP="00371E43">
      <w:pPr>
        <w:jc w:val="both"/>
        <w:rPr>
          <w:sz w:val="28"/>
          <w:szCs w:val="28"/>
        </w:rPr>
      </w:pPr>
    </w:p>
    <w:p w14:paraId="4F4F72E5" w14:textId="77777777" w:rsidR="0026765A" w:rsidRPr="00E46B0E" w:rsidRDefault="0026765A" w:rsidP="00371E43">
      <w:pPr>
        <w:jc w:val="both"/>
        <w:rPr>
          <w:sz w:val="28"/>
          <w:szCs w:val="28"/>
        </w:rPr>
      </w:pPr>
    </w:p>
    <w:p w14:paraId="3EAB86DA" w14:textId="77777777" w:rsidR="00E46966" w:rsidRDefault="00E46966" w:rsidP="00371E43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3515C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63515C">
        <w:rPr>
          <w:sz w:val="28"/>
          <w:szCs w:val="28"/>
        </w:rPr>
        <w:t>Администрации</w:t>
      </w:r>
    </w:p>
    <w:p w14:paraId="25D87DF5" w14:textId="3403CB1A" w:rsidR="00DB21F3" w:rsidRDefault="0063515C" w:rsidP="00E46966">
      <w:pPr>
        <w:jc w:val="both"/>
        <w:rPr>
          <w:sz w:val="28"/>
          <w:szCs w:val="28"/>
        </w:rPr>
      </w:pPr>
      <w:r>
        <w:rPr>
          <w:sz w:val="28"/>
          <w:szCs w:val="28"/>
        </w:rPr>
        <w:t>Боковского сельского поселения</w:t>
      </w:r>
      <w:r w:rsidR="00835F83" w:rsidRPr="00835F83">
        <w:rPr>
          <w:sz w:val="28"/>
          <w:szCs w:val="28"/>
        </w:rPr>
        <w:tab/>
      </w:r>
      <w:r w:rsidR="00835F83" w:rsidRPr="00835F83">
        <w:rPr>
          <w:sz w:val="28"/>
          <w:szCs w:val="28"/>
        </w:rPr>
        <w:tab/>
      </w:r>
      <w:r w:rsidR="00835F83" w:rsidRPr="00835F83">
        <w:rPr>
          <w:sz w:val="28"/>
          <w:szCs w:val="28"/>
        </w:rPr>
        <w:tab/>
      </w:r>
      <w:r w:rsidR="00E46966">
        <w:rPr>
          <w:sz w:val="28"/>
          <w:szCs w:val="28"/>
        </w:rPr>
        <w:tab/>
      </w:r>
      <w:r w:rsidR="00E46966">
        <w:rPr>
          <w:sz w:val="28"/>
          <w:szCs w:val="28"/>
        </w:rPr>
        <w:tab/>
      </w:r>
      <w:r w:rsidR="00E46966">
        <w:rPr>
          <w:sz w:val="28"/>
          <w:szCs w:val="28"/>
        </w:rPr>
        <w:tab/>
        <w:t>М.М. Обнизов</w:t>
      </w:r>
    </w:p>
    <w:p w14:paraId="04ADA1E1" w14:textId="1CE8DA6C" w:rsidR="0026765A" w:rsidRDefault="0026765A" w:rsidP="00A00150">
      <w:pPr>
        <w:rPr>
          <w:sz w:val="28"/>
          <w:szCs w:val="28"/>
        </w:rPr>
      </w:pPr>
    </w:p>
    <w:p w14:paraId="741FEF7B" w14:textId="0A06B4BE" w:rsidR="001D0186" w:rsidRPr="001D0186" w:rsidRDefault="001D0186" w:rsidP="001D0186">
      <w:pPr>
        <w:rPr>
          <w:sz w:val="28"/>
          <w:szCs w:val="28"/>
        </w:rPr>
      </w:pPr>
    </w:p>
    <w:p w14:paraId="47FFB322" w14:textId="77777777" w:rsidR="0022694E" w:rsidRDefault="0022694E" w:rsidP="001D0186">
      <w:pPr>
        <w:rPr>
          <w:sz w:val="28"/>
          <w:szCs w:val="28"/>
        </w:rPr>
        <w:sectPr w:rsidR="0022694E" w:rsidSect="002B2DBB">
          <w:headerReference w:type="even" r:id="rId8"/>
          <w:headerReference w:type="default" r:id="rId9"/>
          <w:pgSz w:w="11906" w:h="16838"/>
          <w:pgMar w:top="567" w:right="566" w:bottom="567" w:left="1134" w:header="426" w:footer="708" w:gutter="0"/>
          <w:cols w:space="720"/>
        </w:sectPr>
      </w:pPr>
    </w:p>
    <w:p w14:paraId="0E483741" w14:textId="720B410B" w:rsidR="001D0186" w:rsidRDefault="0026765A" w:rsidP="00CD2E45">
      <w:pPr>
        <w:tabs>
          <w:tab w:val="left" w:pos="608"/>
          <w:tab w:val="left" w:pos="7565"/>
        </w:tabs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14:paraId="228A4AE8" w14:textId="70883F31" w:rsidR="0026765A" w:rsidRDefault="0026765A" w:rsidP="00CD2E45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14:paraId="2E68678C" w14:textId="35ED2CFE" w:rsidR="0026765A" w:rsidRDefault="0026765A" w:rsidP="00CD2E45">
      <w:pPr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Боковского</w:t>
      </w:r>
    </w:p>
    <w:p w14:paraId="76592159" w14:textId="66E3DF38" w:rsidR="0026765A" w:rsidRDefault="0026765A" w:rsidP="00CD2E45">
      <w:pPr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14:paraId="54615C13" w14:textId="320877C5" w:rsidR="0026765A" w:rsidRDefault="001D0186" w:rsidP="00CD2E45">
      <w:pPr>
        <w:jc w:val="right"/>
        <w:rPr>
          <w:sz w:val="28"/>
          <w:szCs w:val="28"/>
        </w:rPr>
      </w:pPr>
      <w:r>
        <w:rPr>
          <w:sz w:val="28"/>
          <w:szCs w:val="28"/>
        </w:rPr>
        <w:t>от</w:t>
      </w:r>
      <w:r w:rsidR="00011988">
        <w:rPr>
          <w:sz w:val="28"/>
          <w:szCs w:val="28"/>
        </w:rPr>
        <w:t xml:space="preserve"> </w:t>
      </w:r>
      <w:r w:rsidR="00753BFF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№ </w:t>
      </w:r>
      <w:r w:rsidR="00753BFF">
        <w:rPr>
          <w:sz w:val="28"/>
          <w:szCs w:val="28"/>
        </w:rPr>
        <w:t xml:space="preserve"> </w:t>
      </w:r>
    </w:p>
    <w:p w14:paraId="4D41582D" w14:textId="77777777" w:rsidR="00E46B0E" w:rsidRPr="00E46B0E" w:rsidRDefault="00E46B0E" w:rsidP="0026765A">
      <w:pPr>
        <w:jc w:val="right"/>
        <w:rPr>
          <w:sz w:val="28"/>
          <w:szCs w:val="28"/>
        </w:rPr>
      </w:pPr>
    </w:p>
    <w:p w14:paraId="5FE7AAC7" w14:textId="77777777" w:rsidR="008A2841" w:rsidRDefault="008A2841" w:rsidP="00E46B0E">
      <w:pPr>
        <w:jc w:val="center"/>
        <w:rPr>
          <w:b/>
          <w:bCs/>
          <w:color w:val="000000"/>
          <w:sz w:val="28"/>
          <w:szCs w:val="28"/>
        </w:rPr>
      </w:pPr>
    </w:p>
    <w:p w14:paraId="23EDCC5A" w14:textId="0A4A4FE5" w:rsidR="00E46B0E" w:rsidRPr="00E46B0E" w:rsidRDefault="00E46B0E" w:rsidP="00E46B0E">
      <w:pPr>
        <w:jc w:val="center"/>
        <w:rPr>
          <w:sz w:val="28"/>
          <w:szCs w:val="28"/>
        </w:rPr>
      </w:pPr>
      <w:r w:rsidRPr="00E46B0E">
        <w:rPr>
          <w:b/>
          <w:bCs/>
          <w:color w:val="000000"/>
          <w:sz w:val="28"/>
          <w:szCs w:val="28"/>
        </w:rPr>
        <w:t>Программа</w:t>
      </w:r>
    </w:p>
    <w:p w14:paraId="74C55A08" w14:textId="77777777" w:rsidR="00E46B0E" w:rsidRPr="00E46B0E" w:rsidRDefault="00E46B0E" w:rsidP="00E46B0E">
      <w:pPr>
        <w:jc w:val="center"/>
        <w:rPr>
          <w:sz w:val="28"/>
          <w:szCs w:val="28"/>
        </w:rPr>
      </w:pPr>
      <w:r w:rsidRPr="00E46B0E">
        <w:rPr>
          <w:b/>
          <w:bCs/>
          <w:color w:val="000000"/>
          <w:sz w:val="28"/>
          <w:szCs w:val="28"/>
        </w:rPr>
        <w:t>профилактики рисков причинения вреда (ущерба) охраняемым законом ценностям при осуществлении муниципального контроля за соблюдением правил благоустройства Боковского сельского поселения.</w:t>
      </w:r>
    </w:p>
    <w:p w14:paraId="521BCDBB" w14:textId="77777777" w:rsidR="00E46B0E" w:rsidRPr="00E46B0E" w:rsidRDefault="00E46B0E" w:rsidP="00E46B0E">
      <w:pPr>
        <w:rPr>
          <w:sz w:val="28"/>
          <w:szCs w:val="28"/>
        </w:rPr>
      </w:pPr>
    </w:p>
    <w:p w14:paraId="2559D335" w14:textId="336B68C7" w:rsidR="00563C33" w:rsidRPr="00563C33" w:rsidRDefault="00563C33" w:rsidP="00563C33">
      <w:pPr>
        <w:pStyle w:val="af0"/>
        <w:spacing w:after="0" w:line="240" w:lineRule="auto"/>
        <w:ind w:left="3545" w:right="-1" w:firstLine="709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1. </w:t>
      </w:r>
      <w:r w:rsidRPr="00563C33">
        <w:rPr>
          <w:rFonts w:ascii="Times New Roman" w:hAnsi="Times New Roman"/>
          <w:b/>
          <w:bCs/>
          <w:sz w:val="28"/>
          <w:szCs w:val="28"/>
        </w:rPr>
        <w:t>Общие положения</w:t>
      </w:r>
    </w:p>
    <w:p w14:paraId="4FA1ADD9" w14:textId="77777777" w:rsidR="00563C33" w:rsidRPr="00563C33" w:rsidRDefault="00563C33" w:rsidP="00563C33">
      <w:pPr>
        <w:pStyle w:val="af0"/>
        <w:spacing w:after="0" w:line="240" w:lineRule="auto"/>
        <w:ind w:left="0" w:right="-1"/>
        <w:rPr>
          <w:rFonts w:ascii="Times New Roman" w:hAnsi="Times New Roman"/>
          <w:sz w:val="28"/>
          <w:szCs w:val="28"/>
        </w:rPr>
      </w:pPr>
    </w:p>
    <w:p w14:paraId="1841BD93" w14:textId="3AA26C86" w:rsidR="00563C33" w:rsidRPr="00563C33" w:rsidRDefault="00563C33" w:rsidP="00563C33">
      <w:pPr>
        <w:numPr>
          <w:ilvl w:val="1"/>
          <w:numId w:val="27"/>
        </w:numPr>
        <w:ind w:left="0" w:right="-1" w:firstLine="709"/>
        <w:jc w:val="both"/>
        <w:rPr>
          <w:sz w:val="28"/>
          <w:szCs w:val="28"/>
        </w:rPr>
      </w:pPr>
      <w:r w:rsidRPr="00563C33">
        <w:rPr>
          <w:sz w:val="28"/>
          <w:szCs w:val="28"/>
        </w:rPr>
        <w:t>Программа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муниципального образования «</w:t>
      </w:r>
      <w:r w:rsidR="0022694E">
        <w:rPr>
          <w:sz w:val="28"/>
          <w:szCs w:val="28"/>
        </w:rPr>
        <w:t xml:space="preserve">Боковское </w:t>
      </w:r>
      <w:r w:rsidRPr="00563C33">
        <w:rPr>
          <w:sz w:val="28"/>
          <w:szCs w:val="28"/>
        </w:rPr>
        <w:t>сельское поселение» на 202</w:t>
      </w:r>
      <w:r w:rsidR="0022694E">
        <w:rPr>
          <w:sz w:val="28"/>
          <w:szCs w:val="28"/>
        </w:rPr>
        <w:t>6</w:t>
      </w:r>
      <w:r w:rsidRPr="00563C33">
        <w:rPr>
          <w:sz w:val="28"/>
          <w:szCs w:val="28"/>
        </w:rPr>
        <w:t xml:space="preserve"> год (далее - Программа) разработана в соответствии со статьей 44 Федерального закона от 31.07.2020 № 248-ФЗ</w:t>
      </w:r>
      <w:r>
        <w:rPr>
          <w:sz w:val="28"/>
          <w:szCs w:val="28"/>
        </w:rPr>
        <w:t xml:space="preserve"> </w:t>
      </w:r>
      <w:r w:rsidRPr="00563C33">
        <w:rPr>
          <w:sz w:val="28"/>
          <w:szCs w:val="28"/>
        </w:rPr>
        <w:t>«О государственном контроле (надзоре) и муниципальном контроле</w:t>
      </w:r>
      <w:r>
        <w:rPr>
          <w:sz w:val="28"/>
          <w:szCs w:val="28"/>
        </w:rPr>
        <w:t xml:space="preserve"> </w:t>
      </w:r>
      <w:r w:rsidRPr="00563C33">
        <w:rPr>
          <w:sz w:val="28"/>
          <w:szCs w:val="28"/>
        </w:rPr>
        <w:t xml:space="preserve">в Российской Федерации», </w:t>
      </w:r>
      <w:hyperlink r:id="rId10" w:history="1">
        <w:r w:rsidRPr="00563C33">
          <w:rPr>
            <w:sz w:val="28"/>
            <w:szCs w:val="28"/>
          </w:rPr>
          <w:t>постановлением</w:t>
        </w:r>
      </w:hyperlink>
      <w:r w:rsidRPr="00563C33">
        <w:rPr>
          <w:sz w:val="28"/>
          <w:szCs w:val="28"/>
        </w:rPr>
        <w:t xml:space="preserve"> Правительства Российской Федерации от 25.06.2021 № 990 «Об утверждении Правил разработки</w:t>
      </w:r>
      <w:r>
        <w:rPr>
          <w:sz w:val="28"/>
          <w:szCs w:val="28"/>
        </w:rPr>
        <w:t xml:space="preserve"> </w:t>
      </w:r>
      <w:r w:rsidRPr="00563C33">
        <w:rPr>
          <w:sz w:val="28"/>
          <w:szCs w:val="28"/>
        </w:rPr>
        <w:t>и утверждения контрольными (надзорными) органами программы профилактики рисков причинения вреда (ущерба) охраняемым законом ценностям».</w:t>
      </w:r>
    </w:p>
    <w:p w14:paraId="2D127B7C" w14:textId="1A5AF109" w:rsidR="00563C33" w:rsidRPr="00563C33" w:rsidRDefault="00563C33" w:rsidP="00563C33">
      <w:pPr>
        <w:numPr>
          <w:ilvl w:val="1"/>
          <w:numId w:val="27"/>
        </w:numPr>
        <w:ind w:left="0" w:right="-1" w:firstLine="709"/>
        <w:jc w:val="both"/>
        <w:rPr>
          <w:sz w:val="28"/>
          <w:szCs w:val="28"/>
        </w:rPr>
      </w:pPr>
      <w:r w:rsidRPr="00563C33">
        <w:rPr>
          <w:sz w:val="28"/>
          <w:szCs w:val="28"/>
        </w:rPr>
        <w:t>Программа устанавливает порядок проведения профилактических мероприятий, направленных на предупреждение нарушений обязательных требований, соблюдение которых оценивается в рамках проведения мероприятий по муниципальному контролю в сфере благоустройства на территории муниципального образования «</w:t>
      </w:r>
      <w:r w:rsidR="00753BFF">
        <w:rPr>
          <w:sz w:val="28"/>
          <w:szCs w:val="28"/>
        </w:rPr>
        <w:t>Боковское</w:t>
      </w:r>
      <w:r w:rsidRPr="00563C33">
        <w:rPr>
          <w:sz w:val="28"/>
          <w:szCs w:val="28"/>
        </w:rPr>
        <w:t xml:space="preserve"> сельское поселение».</w:t>
      </w:r>
    </w:p>
    <w:p w14:paraId="39180EAD" w14:textId="77777777" w:rsidR="00563C33" w:rsidRDefault="00563C33" w:rsidP="00563C33">
      <w:pPr>
        <w:shd w:val="clear" w:color="auto" w:fill="FFFFFF"/>
        <w:ind w:right="-319"/>
        <w:rPr>
          <w:color w:val="000000"/>
          <w:sz w:val="28"/>
          <w:szCs w:val="28"/>
        </w:rPr>
      </w:pPr>
    </w:p>
    <w:p w14:paraId="4B0F3FC6" w14:textId="13822A9D" w:rsidR="00E46B0E" w:rsidRPr="008A2841" w:rsidRDefault="00563C33" w:rsidP="008A2841">
      <w:pPr>
        <w:shd w:val="clear" w:color="auto" w:fill="FFFFFF"/>
        <w:ind w:right="-1" w:firstLine="709"/>
        <w:jc w:val="center"/>
        <w:rPr>
          <w:b/>
          <w:bCs/>
          <w:color w:val="000000"/>
          <w:sz w:val="28"/>
          <w:szCs w:val="28"/>
        </w:rPr>
      </w:pPr>
      <w:r w:rsidRPr="008A2841">
        <w:rPr>
          <w:b/>
          <w:bCs/>
          <w:color w:val="000000"/>
          <w:sz w:val="28"/>
          <w:szCs w:val="28"/>
          <w:lang w:val="en-US"/>
        </w:rPr>
        <w:t>I</w:t>
      </w:r>
      <w:r w:rsidR="00E46B0E" w:rsidRPr="008A2841">
        <w:rPr>
          <w:b/>
          <w:bCs/>
          <w:color w:val="000000"/>
          <w:sz w:val="28"/>
          <w:szCs w:val="28"/>
        </w:rPr>
        <w:t xml:space="preserve">I. Анализ текущего состояния осуществления муниципального контроля, описание текущего развития профилактической деятельности </w:t>
      </w:r>
      <w:r w:rsidR="00E46B0E" w:rsidRPr="008A2841">
        <w:rPr>
          <w:b/>
          <w:bCs/>
          <w:iCs/>
          <w:color w:val="000000"/>
          <w:sz w:val="28"/>
          <w:szCs w:val="28"/>
        </w:rPr>
        <w:t>администрации Боковского сельского поселения</w:t>
      </w:r>
      <w:r w:rsidR="00E46B0E" w:rsidRPr="008A2841">
        <w:rPr>
          <w:b/>
          <w:bCs/>
          <w:color w:val="000000"/>
          <w:sz w:val="28"/>
          <w:szCs w:val="28"/>
        </w:rPr>
        <w:t>, характеристика проблем, на решение которых направлена Программа</w:t>
      </w:r>
    </w:p>
    <w:p w14:paraId="230E73B6" w14:textId="77777777" w:rsidR="00E46B0E" w:rsidRPr="008A2841" w:rsidRDefault="00E46B0E" w:rsidP="008A2841">
      <w:pPr>
        <w:shd w:val="clear" w:color="auto" w:fill="FFFFFF"/>
        <w:ind w:right="-1" w:firstLine="709"/>
        <w:jc w:val="center"/>
        <w:rPr>
          <w:b/>
          <w:bCs/>
          <w:color w:val="000000"/>
          <w:sz w:val="28"/>
          <w:szCs w:val="28"/>
        </w:rPr>
      </w:pPr>
    </w:p>
    <w:p w14:paraId="1782261E" w14:textId="57B9583F" w:rsidR="00563C33" w:rsidRPr="008A2841" w:rsidRDefault="00563C33" w:rsidP="008A2841">
      <w:pPr>
        <w:shd w:val="clear" w:color="auto" w:fill="FFFFFF"/>
        <w:ind w:right="-1" w:firstLine="709"/>
        <w:jc w:val="both"/>
        <w:rPr>
          <w:color w:val="000000"/>
          <w:sz w:val="28"/>
          <w:szCs w:val="28"/>
        </w:rPr>
      </w:pPr>
      <w:r w:rsidRPr="008A2841">
        <w:rPr>
          <w:color w:val="000000"/>
          <w:sz w:val="28"/>
          <w:szCs w:val="28"/>
        </w:rPr>
        <w:t xml:space="preserve">2.1. </w:t>
      </w:r>
      <w:r w:rsidRPr="008A2841">
        <w:rPr>
          <w:color w:val="000000"/>
          <w:sz w:val="28"/>
          <w:szCs w:val="28"/>
        </w:rPr>
        <w:tab/>
        <w:t>Вид муниципального контроля: муниципальный контроль в</w:t>
      </w:r>
      <w:r w:rsidR="008A2841" w:rsidRPr="008A2841">
        <w:rPr>
          <w:color w:val="000000"/>
          <w:sz w:val="28"/>
          <w:szCs w:val="28"/>
        </w:rPr>
        <w:t xml:space="preserve"> </w:t>
      </w:r>
      <w:r w:rsidRPr="008A2841">
        <w:rPr>
          <w:color w:val="000000"/>
          <w:sz w:val="28"/>
          <w:szCs w:val="28"/>
        </w:rPr>
        <w:t>сфере благоустройства на территории муниципального образования «</w:t>
      </w:r>
      <w:r w:rsidR="008A2841">
        <w:rPr>
          <w:color w:val="000000"/>
          <w:sz w:val="28"/>
          <w:szCs w:val="28"/>
        </w:rPr>
        <w:t>Боковское</w:t>
      </w:r>
      <w:r w:rsidRPr="008A2841">
        <w:rPr>
          <w:color w:val="000000"/>
          <w:sz w:val="28"/>
          <w:szCs w:val="28"/>
        </w:rPr>
        <w:t xml:space="preserve"> сельское поселение».</w:t>
      </w:r>
    </w:p>
    <w:p w14:paraId="0F303480" w14:textId="3497A119" w:rsidR="008A2841" w:rsidRPr="008A2841" w:rsidRDefault="008A2841" w:rsidP="008A2841">
      <w:pPr>
        <w:shd w:val="clear" w:color="auto" w:fill="FFFFFF"/>
        <w:ind w:right="-1" w:firstLine="709"/>
        <w:jc w:val="both"/>
        <w:rPr>
          <w:color w:val="000000"/>
          <w:sz w:val="28"/>
          <w:szCs w:val="28"/>
        </w:rPr>
      </w:pPr>
      <w:r w:rsidRPr="008A2841">
        <w:rPr>
          <w:color w:val="000000"/>
          <w:sz w:val="28"/>
          <w:szCs w:val="28"/>
        </w:rPr>
        <w:t>2.2.</w:t>
      </w:r>
      <w:r w:rsidRPr="008A2841">
        <w:rPr>
          <w:sz w:val="28"/>
          <w:szCs w:val="28"/>
        </w:rPr>
        <w:t xml:space="preserve"> </w:t>
      </w:r>
      <w:r w:rsidRPr="008A2841">
        <w:rPr>
          <w:sz w:val="28"/>
          <w:szCs w:val="28"/>
        </w:rPr>
        <w:tab/>
      </w:r>
      <w:r w:rsidRPr="008A2841">
        <w:rPr>
          <w:color w:val="000000"/>
          <w:sz w:val="28"/>
          <w:szCs w:val="28"/>
        </w:rPr>
        <w:t xml:space="preserve">Предметом контроля в сфере благоустройства является соблюдение юридическими лицами, индивидуальными предпринимателями, гражданами </w:t>
      </w:r>
      <w:r w:rsidRPr="008A2841">
        <w:rPr>
          <w:sz w:val="28"/>
          <w:szCs w:val="24"/>
        </w:rPr>
        <w:t>(далее - контролируемые лица)</w:t>
      </w:r>
      <w:r w:rsidRPr="008A2841">
        <w:rPr>
          <w:color w:val="000000"/>
          <w:sz w:val="28"/>
          <w:szCs w:val="28"/>
        </w:rPr>
        <w:t xml:space="preserve"> </w:t>
      </w:r>
      <w:r w:rsidRPr="008A2841">
        <w:rPr>
          <w:color w:val="000000"/>
          <w:sz w:val="28"/>
          <w:szCs w:val="28"/>
          <w:shd w:val="clear" w:color="auto" w:fill="FFFFFF"/>
        </w:rPr>
        <w:t xml:space="preserve">Правил благоустройства территории </w:t>
      </w:r>
      <w:r>
        <w:rPr>
          <w:color w:val="000000"/>
          <w:sz w:val="28"/>
          <w:szCs w:val="28"/>
        </w:rPr>
        <w:t xml:space="preserve">Боковского </w:t>
      </w:r>
      <w:r w:rsidRPr="008A2841">
        <w:rPr>
          <w:sz w:val="28"/>
          <w:szCs w:val="28"/>
        </w:rPr>
        <w:t>сельско</w:t>
      </w:r>
      <w:r>
        <w:rPr>
          <w:sz w:val="28"/>
          <w:szCs w:val="28"/>
        </w:rPr>
        <w:t>го</w:t>
      </w:r>
      <w:r w:rsidRPr="008A2841">
        <w:rPr>
          <w:sz w:val="28"/>
          <w:szCs w:val="28"/>
        </w:rPr>
        <w:t xml:space="preserve"> поселени</w:t>
      </w:r>
      <w:r w:rsidR="00561BB5">
        <w:rPr>
          <w:sz w:val="28"/>
          <w:szCs w:val="28"/>
        </w:rPr>
        <w:t>я</w:t>
      </w:r>
      <w:r w:rsidRPr="008A2841">
        <w:rPr>
          <w:color w:val="000000"/>
          <w:sz w:val="28"/>
          <w:szCs w:val="28"/>
          <w:shd w:val="clear" w:color="auto" w:fill="FFFFFF"/>
        </w:rPr>
        <w:t xml:space="preserve">, утвержденных решением Собрания депутатов </w:t>
      </w:r>
      <w:r w:rsidR="00180D42">
        <w:rPr>
          <w:color w:val="000000"/>
          <w:sz w:val="28"/>
          <w:szCs w:val="28"/>
          <w:shd w:val="clear" w:color="auto" w:fill="FFFFFF"/>
        </w:rPr>
        <w:t>Боковского</w:t>
      </w:r>
      <w:r w:rsidRPr="008A2841">
        <w:rPr>
          <w:color w:val="000000"/>
          <w:sz w:val="28"/>
          <w:szCs w:val="28"/>
          <w:shd w:val="clear" w:color="auto" w:fill="FFFFFF"/>
        </w:rPr>
        <w:t xml:space="preserve"> сельского поселения от </w:t>
      </w:r>
      <w:r w:rsidR="00561BB5">
        <w:rPr>
          <w:color w:val="000000"/>
          <w:sz w:val="28"/>
          <w:szCs w:val="28"/>
          <w:shd w:val="clear" w:color="auto" w:fill="FFFFFF"/>
        </w:rPr>
        <w:t>11.12.2024</w:t>
      </w:r>
      <w:r w:rsidRPr="008A2841">
        <w:rPr>
          <w:color w:val="000000"/>
          <w:sz w:val="28"/>
          <w:szCs w:val="28"/>
          <w:shd w:val="clear" w:color="auto" w:fill="FFFFFF"/>
        </w:rPr>
        <w:t xml:space="preserve"> № </w:t>
      </w:r>
      <w:r w:rsidR="00561BB5">
        <w:rPr>
          <w:color w:val="000000"/>
          <w:sz w:val="28"/>
          <w:szCs w:val="28"/>
          <w:shd w:val="clear" w:color="auto" w:fill="FFFFFF"/>
        </w:rPr>
        <w:t xml:space="preserve">133 </w:t>
      </w:r>
      <w:r w:rsidRPr="008A2841">
        <w:rPr>
          <w:color w:val="000000"/>
          <w:sz w:val="28"/>
          <w:szCs w:val="28"/>
          <w:shd w:val="clear" w:color="auto" w:fill="FFFFFF"/>
        </w:rPr>
        <w:t xml:space="preserve">(далее - </w:t>
      </w:r>
      <w:r w:rsidRPr="008A2841">
        <w:rPr>
          <w:color w:val="000000"/>
          <w:sz w:val="28"/>
          <w:szCs w:val="28"/>
        </w:rPr>
        <w:t>Правила благоустройства</w:t>
      </w:r>
      <w:r w:rsidRPr="008A2841">
        <w:rPr>
          <w:color w:val="000000"/>
          <w:sz w:val="28"/>
          <w:szCs w:val="28"/>
          <w:shd w:val="clear" w:color="auto" w:fill="FFFFFF"/>
        </w:rPr>
        <w:t>), требований к обеспечению доступности для инвалидов объектов социальной, инженерной и транспортной инфраструктур и предоставляемых услуг.</w:t>
      </w:r>
    </w:p>
    <w:p w14:paraId="475AC202" w14:textId="77777777" w:rsidR="008A2841" w:rsidRPr="008A2841" w:rsidRDefault="008A2841" w:rsidP="008A2841">
      <w:pPr>
        <w:shd w:val="clear" w:color="auto" w:fill="FFFFFF"/>
        <w:ind w:right="-1" w:firstLine="709"/>
        <w:jc w:val="both"/>
        <w:rPr>
          <w:color w:val="000000"/>
          <w:sz w:val="28"/>
          <w:szCs w:val="28"/>
        </w:rPr>
      </w:pPr>
      <w:r w:rsidRPr="008A2841">
        <w:rPr>
          <w:color w:val="000000"/>
          <w:sz w:val="28"/>
          <w:szCs w:val="28"/>
        </w:rPr>
        <w:t>2.3.</w:t>
      </w:r>
      <w:r w:rsidRPr="008A2841">
        <w:rPr>
          <w:sz w:val="28"/>
          <w:szCs w:val="28"/>
        </w:rPr>
        <w:tab/>
      </w:r>
      <w:r w:rsidRPr="008A2841">
        <w:rPr>
          <w:color w:val="000000"/>
          <w:sz w:val="28"/>
          <w:szCs w:val="28"/>
        </w:rPr>
        <w:t xml:space="preserve">Мероприятия профилактики в сфере контроля за соблюдением Правил благоустройства направлены на предотвращение нарушений требований указанных правил, а также в целях профилактики нарушений предусмотренных требований. </w:t>
      </w:r>
    </w:p>
    <w:p w14:paraId="7FD19759" w14:textId="77777777" w:rsidR="008A2841" w:rsidRPr="008A2841" w:rsidRDefault="008A2841" w:rsidP="008A2841">
      <w:pPr>
        <w:shd w:val="clear" w:color="auto" w:fill="FFFFFF"/>
        <w:ind w:right="-1" w:firstLine="709"/>
        <w:jc w:val="both"/>
        <w:rPr>
          <w:color w:val="000000"/>
          <w:sz w:val="28"/>
          <w:szCs w:val="28"/>
        </w:rPr>
      </w:pPr>
      <w:r w:rsidRPr="008A2841">
        <w:rPr>
          <w:color w:val="000000"/>
          <w:sz w:val="28"/>
          <w:szCs w:val="28"/>
        </w:rPr>
        <w:lastRenderedPageBreak/>
        <w:t>2.4. Характеристика проблем, на решение которых направлена Программа:</w:t>
      </w:r>
    </w:p>
    <w:p w14:paraId="26A81C42" w14:textId="77777777" w:rsidR="008A2841" w:rsidRPr="008A2841" w:rsidRDefault="008A2841" w:rsidP="008A2841">
      <w:pPr>
        <w:widowControl w:val="0"/>
        <w:autoSpaceDE w:val="0"/>
        <w:autoSpaceDN w:val="0"/>
        <w:adjustRightInd w:val="0"/>
        <w:ind w:right="-1" w:firstLine="709"/>
        <w:jc w:val="both"/>
        <w:rPr>
          <w:color w:val="000000"/>
          <w:sz w:val="28"/>
          <w:szCs w:val="28"/>
        </w:rPr>
      </w:pPr>
      <w:r w:rsidRPr="008A2841">
        <w:rPr>
          <w:color w:val="000000"/>
          <w:sz w:val="28"/>
          <w:szCs w:val="28"/>
        </w:rPr>
        <w:t xml:space="preserve">1) повышение уровня правосознания </w:t>
      </w:r>
      <w:r w:rsidRPr="008A2841">
        <w:rPr>
          <w:sz w:val="28"/>
          <w:szCs w:val="28"/>
        </w:rPr>
        <w:t>контролируемых лиц</w:t>
      </w:r>
      <w:r w:rsidRPr="008A2841">
        <w:rPr>
          <w:color w:val="000000"/>
          <w:sz w:val="28"/>
          <w:szCs w:val="28"/>
        </w:rPr>
        <w:t xml:space="preserve">, а также формирование ответственного отношения к исполнению своих правовых обязанностей; </w:t>
      </w:r>
    </w:p>
    <w:p w14:paraId="1A50CB3F" w14:textId="165206E7" w:rsidR="008A2841" w:rsidRPr="008A2841" w:rsidRDefault="00561BB5" w:rsidP="008A2841">
      <w:pPr>
        <w:tabs>
          <w:tab w:val="left" w:pos="120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8A2841" w:rsidRPr="008A2841">
        <w:rPr>
          <w:color w:val="000000"/>
          <w:sz w:val="28"/>
          <w:szCs w:val="28"/>
        </w:rPr>
        <w:t>2) обеспечение достаточного контроля со стороны руководителей контролируемых юридических лиц за исполнением должностных обязанностей сотрудниками;</w:t>
      </w:r>
    </w:p>
    <w:p w14:paraId="2891FD5D" w14:textId="06AD4F14" w:rsidR="008A2841" w:rsidRPr="008A2841" w:rsidRDefault="00561BB5" w:rsidP="008A2841">
      <w:pPr>
        <w:tabs>
          <w:tab w:val="left" w:pos="120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8A2841" w:rsidRPr="008A2841">
        <w:rPr>
          <w:color w:val="000000"/>
          <w:sz w:val="28"/>
          <w:szCs w:val="28"/>
        </w:rPr>
        <w:t>3) снижение рисков причинения вреда охраняемым законом ценностям;</w:t>
      </w:r>
    </w:p>
    <w:p w14:paraId="03B1AB96" w14:textId="51EC618D" w:rsidR="008A2841" w:rsidRPr="008A2841" w:rsidRDefault="00561BB5" w:rsidP="008A2841">
      <w:pPr>
        <w:tabs>
          <w:tab w:val="left" w:pos="1200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8A2841" w:rsidRPr="008A2841">
        <w:rPr>
          <w:color w:val="000000"/>
          <w:sz w:val="28"/>
          <w:szCs w:val="28"/>
        </w:rPr>
        <w:t>4) увеличение доли законопослушных контролируемых лиц, развитие системы профилактических мероприятий органа муниципального контроля;</w:t>
      </w:r>
    </w:p>
    <w:p w14:paraId="521041F4" w14:textId="65D56530" w:rsidR="008A2841" w:rsidRPr="008A2841" w:rsidRDefault="00561BB5" w:rsidP="008A2841">
      <w:pPr>
        <w:tabs>
          <w:tab w:val="left" w:pos="12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A2841" w:rsidRPr="008A2841">
        <w:rPr>
          <w:sz w:val="28"/>
          <w:szCs w:val="28"/>
        </w:rPr>
        <w:t>5) внедрение различных способов профилактики;</w:t>
      </w:r>
    </w:p>
    <w:p w14:paraId="54BF0AC7" w14:textId="7181FB1A" w:rsidR="008A2841" w:rsidRPr="008A2841" w:rsidRDefault="00561BB5" w:rsidP="008A2841">
      <w:pPr>
        <w:tabs>
          <w:tab w:val="left" w:pos="12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A2841" w:rsidRPr="008A2841">
        <w:rPr>
          <w:sz w:val="28"/>
          <w:szCs w:val="28"/>
        </w:rPr>
        <w:t>6) разработка и внедрение технологий профилактической работы внутри органа муниципального контроля;</w:t>
      </w:r>
    </w:p>
    <w:p w14:paraId="400D45AA" w14:textId="3CA9CFFD" w:rsidR="008A2841" w:rsidRPr="008A2841" w:rsidRDefault="00561BB5" w:rsidP="008A2841">
      <w:pPr>
        <w:tabs>
          <w:tab w:val="left" w:pos="12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A2841" w:rsidRPr="008A2841">
        <w:rPr>
          <w:sz w:val="28"/>
          <w:szCs w:val="28"/>
        </w:rPr>
        <w:t>7) разработка образцов эффективного, законопослушного поведения контролируемыми лицами;</w:t>
      </w:r>
    </w:p>
    <w:p w14:paraId="58366EA3" w14:textId="42BF024F" w:rsidR="008A2841" w:rsidRPr="008A2841" w:rsidRDefault="00561BB5" w:rsidP="008A2841">
      <w:pPr>
        <w:tabs>
          <w:tab w:val="left" w:pos="12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A2841" w:rsidRPr="008A2841">
        <w:rPr>
          <w:sz w:val="28"/>
          <w:szCs w:val="28"/>
        </w:rPr>
        <w:t>8) обеспечение квалифицированной профилактической работы должностных лиц органа муниципального контроля;</w:t>
      </w:r>
    </w:p>
    <w:p w14:paraId="3B3F41ED" w14:textId="334B5B05" w:rsidR="008A2841" w:rsidRPr="008A2841" w:rsidRDefault="00561BB5" w:rsidP="008A2841">
      <w:pPr>
        <w:tabs>
          <w:tab w:val="left" w:pos="12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A2841" w:rsidRPr="008A2841">
        <w:rPr>
          <w:sz w:val="28"/>
          <w:szCs w:val="28"/>
        </w:rPr>
        <w:t>9) повышение прозрачности деятельности органа муниципального контроля;</w:t>
      </w:r>
    </w:p>
    <w:p w14:paraId="04D0EB5B" w14:textId="1699AF29" w:rsidR="008A2841" w:rsidRPr="008A2841" w:rsidRDefault="00561BB5" w:rsidP="008A2841">
      <w:pPr>
        <w:tabs>
          <w:tab w:val="left" w:pos="12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A2841" w:rsidRPr="008A2841">
        <w:rPr>
          <w:sz w:val="28"/>
          <w:szCs w:val="28"/>
        </w:rPr>
        <w:t>10) уменьшение административной нагрузки на контролируемых лиц;</w:t>
      </w:r>
    </w:p>
    <w:p w14:paraId="5DE1B5C2" w14:textId="44957D3A" w:rsidR="008A2841" w:rsidRPr="008A2841" w:rsidRDefault="00561BB5" w:rsidP="008A2841">
      <w:pPr>
        <w:tabs>
          <w:tab w:val="left" w:pos="12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A2841" w:rsidRPr="008A2841">
        <w:rPr>
          <w:sz w:val="28"/>
          <w:szCs w:val="28"/>
        </w:rPr>
        <w:t>11) повышение уровня правовой грамотности контролируемых лиц;</w:t>
      </w:r>
    </w:p>
    <w:p w14:paraId="3706BA0E" w14:textId="25E982FB" w:rsidR="008A2841" w:rsidRPr="008A2841" w:rsidRDefault="00561BB5" w:rsidP="008A2841">
      <w:pPr>
        <w:tabs>
          <w:tab w:val="left" w:pos="12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</w:t>
      </w:r>
      <w:r w:rsidR="008A2841" w:rsidRPr="008A2841">
        <w:rPr>
          <w:sz w:val="28"/>
          <w:szCs w:val="28"/>
        </w:rPr>
        <w:t>2) обеспечение единообразия понимания предмета контроля контролируемыми лицами;</w:t>
      </w:r>
    </w:p>
    <w:p w14:paraId="181C781D" w14:textId="30164BB0" w:rsidR="008A2841" w:rsidRPr="008A2841" w:rsidRDefault="00561BB5" w:rsidP="008A2841">
      <w:pPr>
        <w:tabs>
          <w:tab w:val="left" w:pos="1200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8A2841" w:rsidRPr="008A2841">
        <w:rPr>
          <w:sz w:val="28"/>
          <w:szCs w:val="28"/>
        </w:rPr>
        <w:t>13) мотивация контролируемых лиц к добросовестному поведению.</w:t>
      </w:r>
    </w:p>
    <w:p w14:paraId="1738BFE3" w14:textId="77777777" w:rsidR="008A2841" w:rsidRPr="008A2841" w:rsidRDefault="008A2841" w:rsidP="008A2841">
      <w:pPr>
        <w:widowControl w:val="0"/>
        <w:autoSpaceDE w:val="0"/>
        <w:autoSpaceDN w:val="0"/>
        <w:adjustRightInd w:val="0"/>
        <w:ind w:right="-1" w:firstLine="709"/>
        <w:jc w:val="both"/>
        <w:rPr>
          <w:bCs/>
          <w:iCs/>
          <w:sz w:val="28"/>
          <w:szCs w:val="28"/>
        </w:rPr>
      </w:pPr>
      <w:r w:rsidRPr="008A2841">
        <w:rPr>
          <w:bCs/>
          <w:iCs/>
          <w:sz w:val="28"/>
          <w:szCs w:val="28"/>
        </w:rPr>
        <w:t xml:space="preserve">Мероприятия Программы </w:t>
      </w:r>
      <w:r w:rsidRPr="008A2841">
        <w:rPr>
          <w:iCs/>
          <w:color w:val="000000"/>
          <w:sz w:val="28"/>
          <w:szCs w:val="28"/>
        </w:rPr>
        <w:t xml:space="preserve">будут способствовать </w:t>
      </w:r>
      <w:r w:rsidRPr="008A2841">
        <w:rPr>
          <w:bCs/>
          <w:iCs/>
          <w:sz w:val="28"/>
          <w:szCs w:val="28"/>
        </w:rPr>
        <w:t xml:space="preserve">решению обозначенных проблем в связи с повышением информированности контролируемых лиц относительно последствий нарушения обязательных требований и способов устранения нарушений обязательных требований, требований, установленных муниципальными правовыми актами в указанной сфере. </w:t>
      </w:r>
    </w:p>
    <w:p w14:paraId="772628A6" w14:textId="77777777" w:rsidR="008A2841" w:rsidRPr="008A2841" w:rsidRDefault="008A2841" w:rsidP="008A2841">
      <w:pPr>
        <w:shd w:val="clear" w:color="auto" w:fill="FFFFFF"/>
        <w:ind w:right="-319"/>
        <w:jc w:val="center"/>
        <w:rPr>
          <w:color w:val="000000"/>
          <w:sz w:val="28"/>
          <w:szCs w:val="28"/>
        </w:rPr>
      </w:pPr>
    </w:p>
    <w:p w14:paraId="0DF2698F" w14:textId="77777777" w:rsidR="008A2841" w:rsidRPr="008A2841" w:rsidRDefault="008A2841" w:rsidP="008A2841">
      <w:pPr>
        <w:shd w:val="clear" w:color="auto" w:fill="FFFFFF"/>
        <w:ind w:right="-1"/>
        <w:jc w:val="center"/>
        <w:rPr>
          <w:color w:val="000000"/>
          <w:sz w:val="28"/>
          <w:szCs w:val="28"/>
        </w:rPr>
      </w:pPr>
      <w:r w:rsidRPr="008A2841">
        <w:rPr>
          <w:color w:val="000000"/>
          <w:sz w:val="28"/>
          <w:szCs w:val="28"/>
        </w:rPr>
        <w:t>3. Цели и задачи реализации Программы.</w:t>
      </w:r>
    </w:p>
    <w:p w14:paraId="27C8532A" w14:textId="77777777" w:rsidR="008A2841" w:rsidRPr="008A2841" w:rsidRDefault="008A2841" w:rsidP="008A2841">
      <w:pPr>
        <w:shd w:val="clear" w:color="auto" w:fill="FFFFFF"/>
        <w:ind w:right="-319"/>
        <w:jc w:val="center"/>
        <w:rPr>
          <w:color w:val="000000"/>
          <w:sz w:val="28"/>
          <w:szCs w:val="28"/>
        </w:rPr>
      </w:pPr>
    </w:p>
    <w:p w14:paraId="4B2B3F49" w14:textId="77777777" w:rsidR="008A2841" w:rsidRPr="008A2841" w:rsidRDefault="008A2841" w:rsidP="008A2841">
      <w:pPr>
        <w:shd w:val="clear" w:color="auto" w:fill="FFFFFF"/>
        <w:ind w:right="-1" w:firstLine="709"/>
        <w:jc w:val="both"/>
        <w:rPr>
          <w:color w:val="000000"/>
          <w:sz w:val="28"/>
          <w:szCs w:val="28"/>
        </w:rPr>
      </w:pPr>
      <w:r w:rsidRPr="008A2841">
        <w:rPr>
          <w:color w:val="000000"/>
          <w:sz w:val="28"/>
          <w:szCs w:val="28"/>
        </w:rPr>
        <w:t>3.1. Целями профилактики рисков причинения вреда (ущерба) охраняемым законом ценностям являются:</w:t>
      </w:r>
    </w:p>
    <w:p w14:paraId="5527A2DE" w14:textId="77777777" w:rsidR="008A2841" w:rsidRPr="008A2841" w:rsidRDefault="008A2841" w:rsidP="008A2841">
      <w:pPr>
        <w:shd w:val="clear" w:color="auto" w:fill="FFFFFF"/>
        <w:ind w:right="-1" w:firstLine="709"/>
        <w:jc w:val="both"/>
        <w:rPr>
          <w:color w:val="000000"/>
          <w:sz w:val="28"/>
          <w:szCs w:val="28"/>
        </w:rPr>
      </w:pPr>
      <w:r w:rsidRPr="008A2841">
        <w:rPr>
          <w:color w:val="000000"/>
          <w:sz w:val="28"/>
          <w:szCs w:val="28"/>
        </w:rPr>
        <w:t>1) стимулирование добросовестного соблюдения обязательных требований всеми контролируемыми лицами;</w:t>
      </w:r>
    </w:p>
    <w:p w14:paraId="6CA00632" w14:textId="62627687" w:rsidR="008A2841" w:rsidRPr="008A2841" w:rsidRDefault="008A2841" w:rsidP="008A2841">
      <w:pPr>
        <w:shd w:val="clear" w:color="auto" w:fill="FFFFFF"/>
        <w:ind w:right="-1" w:firstLine="709"/>
        <w:jc w:val="both"/>
        <w:rPr>
          <w:color w:val="000000"/>
          <w:sz w:val="28"/>
          <w:szCs w:val="28"/>
        </w:rPr>
      </w:pPr>
      <w:r w:rsidRPr="008A2841">
        <w:rPr>
          <w:color w:val="000000"/>
          <w:sz w:val="28"/>
          <w:szCs w:val="28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14:paraId="521AAD6A" w14:textId="2D88A97B" w:rsidR="008A2841" w:rsidRPr="008A2841" w:rsidRDefault="008A2841" w:rsidP="008A2841">
      <w:pPr>
        <w:shd w:val="clear" w:color="auto" w:fill="FFFFFF"/>
        <w:ind w:right="-1" w:firstLine="709"/>
        <w:jc w:val="both"/>
        <w:rPr>
          <w:color w:val="000000"/>
          <w:sz w:val="28"/>
          <w:szCs w:val="28"/>
        </w:rPr>
      </w:pPr>
      <w:r w:rsidRPr="008A2841">
        <w:rPr>
          <w:color w:val="000000"/>
          <w:sz w:val="28"/>
          <w:szCs w:val="28"/>
        </w:rPr>
        <w:t>3) создание условий для доведения обязательных требований</w:t>
      </w:r>
      <w:r w:rsidR="00561BB5">
        <w:rPr>
          <w:color w:val="000000"/>
          <w:sz w:val="28"/>
          <w:szCs w:val="28"/>
        </w:rPr>
        <w:t xml:space="preserve"> </w:t>
      </w:r>
      <w:r w:rsidRPr="008A2841">
        <w:rPr>
          <w:color w:val="000000"/>
          <w:sz w:val="28"/>
          <w:szCs w:val="28"/>
        </w:rPr>
        <w:t>до контролируемых лиц, повышение информированности о способах их соблюдения.</w:t>
      </w:r>
    </w:p>
    <w:p w14:paraId="647BA215" w14:textId="77777777" w:rsidR="008A2841" w:rsidRPr="008A2841" w:rsidRDefault="008A2841" w:rsidP="008A2841">
      <w:pPr>
        <w:shd w:val="clear" w:color="auto" w:fill="FFFFFF"/>
        <w:ind w:right="-1" w:firstLine="709"/>
        <w:jc w:val="both"/>
        <w:rPr>
          <w:color w:val="000000"/>
          <w:sz w:val="28"/>
          <w:szCs w:val="28"/>
        </w:rPr>
      </w:pPr>
      <w:r w:rsidRPr="008A2841">
        <w:rPr>
          <w:color w:val="000000"/>
          <w:sz w:val="28"/>
          <w:szCs w:val="28"/>
        </w:rPr>
        <w:t>3.2.</w:t>
      </w:r>
      <w:r w:rsidRPr="008A2841">
        <w:rPr>
          <w:sz w:val="28"/>
          <w:szCs w:val="28"/>
        </w:rPr>
        <w:tab/>
      </w:r>
      <w:r w:rsidRPr="008A2841">
        <w:rPr>
          <w:color w:val="000000"/>
          <w:sz w:val="28"/>
          <w:szCs w:val="28"/>
        </w:rPr>
        <w:t xml:space="preserve"> Для достижения целей профилактики рисков причинения вреда (ущерба) охраняемым законом ценностям выполняются следующие задачи:</w:t>
      </w:r>
    </w:p>
    <w:p w14:paraId="7605F304" w14:textId="77777777" w:rsidR="008A2841" w:rsidRPr="008A2841" w:rsidRDefault="008A2841" w:rsidP="008A2841">
      <w:pPr>
        <w:shd w:val="clear" w:color="auto" w:fill="FFFFFF"/>
        <w:ind w:right="-1" w:firstLine="709"/>
        <w:jc w:val="both"/>
        <w:rPr>
          <w:sz w:val="28"/>
          <w:szCs w:val="28"/>
        </w:rPr>
      </w:pPr>
      <w:r w:rsidRPr="008A2841">
        <w:rPr>
          <w:color w:val="000000"/>
          <w:sz w:val="28"/>
          <w:szCs w:val="28"/>
        </w:rPr>
        <w:t>1) анализ выявленных в результате проведения муниципального контроля</w:t>
      </w:r>
      <w:r w:rsidRPr="008A2841">
        <w:rPr>
          <w:color w:val="000000"/>
          <w:spacing w:val="-6"/>
          <w:sz w:val="28"/>
          <w:szCs w:val="28"/>
        </w:rPr>
        <w:t xml:space="preserve"> </w:t>
      </w:r>
      <w:r w:rsidRPr="008A2841">
        <w:rPr>
          <w:color w:val="000000"/>
          <w:sz w:val="28"/>
          <w:szCs w:val="28"/>
        </w:rPr>
        <w:t>в сфере благоустройства нарушений обязательных требований</w:t>
      </w:r>
      <w:r w:rsidRPr="008A2841">
        <w:rPr>
          <w:sz w:val="28"/>
          <w:szCs w:val="28"/>
        </w:rPr>
        <w:t>;</w:t>
      </w:r>
    </w:p>
    <w:p w14:paraId="5D48D62A" w14:textId="77777777" w:rsidR="008A2841" w:rsidRPr="008A2841" w:rsidRDefault="008A2841" w:rsidP="008A2841">
      <w:pPr>
        <w:shd w:val="clear" w:color="auto" w:fill="FFFFFF"/>
        <w:ind w:right="-1" w:firstLine="709"/>
        <w:jc w:val="both"/>
        <w:rPr>
          <w:sz w:val="28"/>
          <w:szCs w:val="28"/>
        </w:rPr>
      </w:pPr>
      <w:r w:rsidRPr="008A2841">
        <w:rPr>
          <w:sz w:val="28"/>
          <w:szCs w:val="28"/>
        </w:rPr>
        <w:t xml:space="preserve">2) оценка состояния подконтрольной среды (оценка возможной угрозы причинения вреда жизни, здоровью граждан) и установление зависимости видов и </w:t>
      </w:r>
      <w:r w:rsidRPr="008A2841">
        <w:rPr>
          <w:sz w:val="28"/>
          <w:szCs w:val="28"/>
        </w:rPr>
        <w:lastRenderedPageBreak/>
        <w:t>интенсивности профилактических мероприятий с учетом состояния подконтрольной среды;</w:t>
      </w:r>
    </w:p>
    <w:p w14:paraId="4E4CF0E2" w14:textId="77777777" w:rsidR="008A2841" w:rsidRPr="008A2841" w:rsidRDefault="008A2841" w:rsidP="008A2841">
      <w:pPr>
        <w:shd w:val="clear" w:color="auto" w:fill="FFFFFF"/>
        <w:ind w:right="-1" w:firstLine="709"/>
        <w:jc w:val="both"/>
        <w:rPr>
          <w:sz w:val="28"/>
          <w:szCs w:val="28"/>
        </w:rPr>
      </w:pPr>
      <w:r w:rsidRPr="008A2841">
        <w:rPr>
          <w:sz w:val="28"/>
          <w:szCs w:val="28"/>
        </w:rPr>
        <w:t>3) организация и проведение профилактических мероприятий с учетом состояния подконтрольной среды</w:t>
      </w:r>
      <w:r w:rsidRPr="008A2841">
        <w:rPr>
          <w:color w:val="000000"/>
          <w:sz w:val="28"/>
          <w:szCs w:val="28"/>
        </w:rPr>
        <w:t xml:space="preserve"> и анализа, выявленных в результате проведения муниципального контроля</w:t>
      </w:r>
      <w:r w:rsidRPr="008A2841">
        <w:rPr>
          <w:color w:val="000000"/>
          <w:spacing w:val="-6"/>
          <w:sz w:val="28"/>
          <w:szCs w:val="28"/>
        </w:rPr>
        <w:t xml:space="preserve"> </w:t>
      </w:r>
      <w:r w:rsidRPr="008A2841">
        <w:rPr>
          <w:color w:val="000000"/>
          <w:sz w:val="28"/>
          <w:szCs w:val="28"/>
        </w:rPr>
        <w:t>в сфере благоустройства нарушений обязательных требований</w:t>
      </w:r>
      <w:r w:rsidRPr="008A2841">
        <w:rPr>
          <w:sz w:val="28"/>
          <w:szCs w:val="28"/>
        </w:rPr>
        <w:t>.</w:t>
      </w:r>
    </w:p>
    <w:p w14:paraId="78C1EFF4" w14:textId="77777777" w:rsidR="008A2841" w:rsidRPr="008A2841" w:rsidRDefault="008A2841" w:rsidP="008A2841">
      <w:pPr>
        <w:ind w:firstLine="709"/>
        <w:jc w:val="both"/>
        <w:rPr>
          <w:color w:val="000000"/>
        </w:rPr>
      </w:pPr>
    </w:p>
    <w:p w14:paraId="431F6C63" w14:textId="77777777" w:rsidR="008A2841" w:rsidRPr="008A2841" w:rsidRDefault="008A2841" w:rsidP="008A2841">
      <w:pPr>
        <w:shd w:val="clear" w:color="auto" w:fill="FFFFFF"/>
        <w:jc w:val="center"/>
        <w:rPr>
          <w:color w:val="000000"/>
          <w:sz w:val="28"/>
          <w:szCs w:val="28"/>
        </w:rPr>
      </w:pPr>
      <w:r w:rsidRPr="008A2841">
        <w:rPr>
          <w:color w:val="000000"/>
          <w:sz w:val="28"/>
          <w:szCs w:val="28"/>
        </w:rPr>
        <w:t xml:space="preserve">4. Перечень профилактических мероприятий, </w:t>
      </w:r>
    </w:p>
    <w:p w14:paraId="278DD879" w14:textId="77777777" w:rsidR="008A2841" w:rsidRPr="008A2841" w:rsidRDefault="008A2841" w:rsidP="008A2841">
      <w:pPr>
        <w:shd w:val="clear" w:color="auto" w:fill="FFFFFF"/>
        <w:jc w:val="center"/>
        <w:rPr>
          <w:color w:val="000000"/>
          <w:sz w:val="28"/>
          <w:szCs w:val="28"/>
        </w:rPr>
      </w:pPr>
      <w:r w:rsidRPr="008A2841">
        <w:rPr>
          <w:color w:val="000000"/>
          <w:sz w:val="28"/>
          <w:szCs w:val="28"/>
        </w:rPr>
        <w:t>сроки (периодичность) их проведения</w:t>
      </w:r>
    </w:p>
    <w:p w14:paraId="07B670E1" w14:textId="77777777" w:rsidR="008A2841" w:rsidRPr="008A2841" w:rsidRDefault="008A2841" w:rsidP="008A2841">
      <w:pPr>
        <w:shd w:val="clear" w:color="auto" w:fill="FFFFFF"/>
        <w:jc w:val="center"/>
        <w:rPr>
          <w:color w:val="000000"/>
          <w:sz w:val="28"/>
          <w:szCs w:val="28"/>
        </w:rPr>
      </w:pPr>
    </w:p>
    <w:tbl>
      <w:tblPr>
        <w:tblW w:w="1006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3772"/>
        <w:gridCol w:w="2960"/>
        <w:gridCol w:w="6"/>
        <w:gridCol w:w="2652"/>
      </w:tblGrid>
      <w:tr w:rsidR="00561BB5" w:rsidRPr="008A2841" w14:paraId="2A25718D" w14:textId="77777777" w:rsidTr="002B2DBB">
        <w:tc>
          <w:tcPr>
            <w:tcW w:w="674" w:type="dxa"/>
          </w:tcPr>
          <w:p w14:paraId="7D150FD2" w14:textId="77777777" w:rsidR="008A2841" w:rsidRPr="008A2841" w:rsidRDefault="008A2841" w:rsidP="007642E3">
            <w:pPr>
              <w:rPr>
                <w:sz w:val="24"/>
                <w:szCs w:val="24"/>
              </w:rPr>
            </w:pPr>
            <w:r w:rsidRPr="008A2841">
              <w:rPr>
                <w:sz w:val="24"/>
                <w:szCs w:val="24"/>
              </w:rPr>
              <w:t>№</w:t>
            </w:r>
          </w:p>
          <w:p w14:paraId="2C0CF250" w14:textId="77777777" w:rsidR="008A2841" w:rsidRPr="008A2841" w:rsidRDefault="008A2841" w:rsidP="007642E3">
            <w:pPr>
              <w:rPr>
                <w:sz w:val="24"/>
                <w:szCs w:val="24"/>
              </w:rPr>
            </w:pPr>
            <w:r w:rsidRPr="008A2841">
              <w:rPr>
                <w:sz w:val="24"/>
                <w:szCs w:val="24"/>
              </w:rPr>
              <w:t>п/п</w:t>
            </w:r>
          </w:p>
        </w:tc>
        <w:tc>
          <w:tcPr>
            <w:tcW w:w="3772" w:type="dxa"/>
          </w:tcPr>
          <w:p w14:paraId="07B8A6D5" w14:textId="77777777" w:rsidR="008A2841" w:rsidRPr="008A2841" w:rsidRDefault="008A2841" w:rsidP="007642E3">
            <w:pPr>
              <w:rPr>
                <w:sz w:val="24"/>
                <w:szCs w:val="24"/>
              </w:rPr>
            </w:pPr>
            <w:r w:rsidRPr="008A2841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966" w:type="dxa"/>
            <w:gridSpan w:val="2"/>
          </w:tcPr>
          <w:p w14:paraId="51E4DC98" w14:textId="77777777" w:rsidR="008A2841" w:rsidRPr="008A2841" w:rsidRDefault="008A2841" w:rsidP="007642E3">
            <w:pPr>
              <w:rPr>
                <w:sz w:val="24"/>
                <w:szCs w:val="24"/>
              </w:rPr>
            </w:pPr>
            <w:r w:rsidRPr="008A2841">
              <w:rPr>
                <w:sz w:val="24"/>
                <w:szCs w:val="24"/>
              </w:rPr>
              <w:t>Сроки проведения</w:t>
            </w:r>
          </w:p>
        </w:tc>
        <w:tc>
          <w:tcPr>
            <w:tcW w:w="2652" w:type="dxa"/>
          </w:tcPr>
          <w:p w14:paraId="53EF9B4B" w14:textId="77777777" w:rsidR="008A2841" w:rsidRPr="008A2841" w:rsidRDefault="008A2841" w:rsidP="007642E3">
            <w:pPr>
              <w:rPr>
                <w:sz w:val="24"/>
                <w:szCs w:val="24"/>
              </w:rPr>
            </w:pPr>
            <w:r w:rsidRPr="008A2841">
              <w:rPr>
                <w:sz w:val="24"/>
                <w:szCs w:val="24"/>
              </w:rPr>
              <w:t>Ответственные за мероприятие</w:t>
            </w:r>
          </w:p>
        </w:tc>
      </w:tr>
      <w:tr w:rsidR="00561BB5" w:rsidRPr="008A2841" w14:paraId="7D432A15" w14:textId="77777777" w:rsidTr="002B2DBB">
        <w:tc>
          <w:tcPr>
            <w:tcW w:w="674" w:type="dxa"/>
          </w:tcPr>
          <w:p w14:paraId="7981F7E0" w14:textId="77777777" w:rsidR="008A2841" w:rsidRPr="008A2841" w:rsidRDefault="008A2841" w:rsidP="007642E3">
            <w:pPr>
              <w:rPr>
                <w:sz w:val="24"/>
                <w:szCs w:val="24"/>
              </w:rPr>
            </w:pPr>
            <w:r w:rsidRPr="008A2841">
              <w:rPr>
                <w:sz w:val="24"/>
                <w:szCs w:val="24"/>
              </w:rPr>
              <w:t>1.</w:t>
            </w:r>
          </w:p>
        </w:tc>
        <w:tc>
          <w:tcPr>
            <w:tcW w:w="3772" w:type="dxa"/>
          </w:tcPr>
          <w:p w14:paraId="0A0F3B6C" w14:textId="77777777" w:rsidR="008A2841" w:rsidRPr="008A2841" w:rsidRDefault="008A2841" w:rsidP="007642E3">
            <w:pPr>
              <w:rPr>
                <w:sz w:val="24"/>
                <w:szCs w:val="24"/>
              </w:rPr>
            </w:pPr>
            <w:r w:rsidRPr="008A2841">
              <w:rPr>
                <w:sz w:val="24"/>
                <w:szCs w:val="24"/>
              </w:rPr>
              <w:t>Информирование.</w:t>
            </w:r>
          </w:p>
          <w:p w14:paraId="05675935" w14:textId="77777777" w:rsidR="008A2841" w:rsidRPr="008A2841" w:rsidRDefault="008A2841" w:rsidP="007642E3">
            <w:pPr>
              <w:rPr>
                <w:sz w:val="24"/>
                <w:szCs w:val="24"/>
              </w:rPr>
            </w:pPr>
            <w:r w:rsidRPr="008A2841">
              <w:rPr>
                <w:sz w:val="24"/>
                <w:szCs w:val="24"/>
              </w:rPr>
              <w:t>Осуществляется по вопросам соблюдения обязательных требований посредством размещения соответствующих сведений:</w:t>
            </w:r>
          </w:p>
          <w:p w14:paraId="68D5F7DB" w14:textId="56C0A2B0" w:rsidR="008A2841" w:rsidRPr="008A2841" w:rsidRDefault="008A2841" w:rsidP="007642E3">
            <w:pPr>
              <w:rPr>
                <w:sz w:val="24"/>
                <w:szCs w:val="24"/>
              </w:rPr>
            </w:pPr>
            <w:r w:rsidRPr="008A2841">
              <w:rPr>
                <w:sz w:val="24"/>
                <w:szCs w:val="24"/>
              </w:rPr>
              <w:t xml:space="preserve">- на официальном сайте Администрации </w:t>
            </w:r>
            <w:r w:rsidR="00DA36CF" w:rsidRPr="007642E3">
              <w:rPr>
                <w:sz w:val="24"/>
                <w:szCs w:val="24"/>
              </w:rPr>
              <w:t>Боковского</w:t>
            </w:r>
            <w:r w:rsidRPr="008A2841">
              <w:rPr>
                <w:sz w:val="24"/>
                <w:szCs w:val="24"/>
              </w:rPr>
              <w:t xml:space="preserve"> сельского поселения в информационно-телекоммуникационной сети «Интернет» </w:t>
            </w:r>
          </w:p>
          <w:p w14:paraId="73926FD6" w14:textId="6BA0BF4B" w:rsidR="008A2841" w:rsidRPr="008A2841" w:rsidRDefault="00DA36CF" w:rsidP="007642E3">
            <w:pPr>
              <w:rPr>
                <w:sz w:val="24"/>
                <w:szCs w:val="24"/>
              </w:rPr>
            </w:pPr>
            <w:r w:rsidRPr="007642E3">
              <w:rPr>
                <w:sz w:val="24"/>
                <w:szCs w:val="24"/>
              </w:rPr>
              <w:t>(</w:t>
            </w:r>
            <w:hyperlink r:id="rId11" w:history="1">
              <w:r w:rsidRPr="007642E3">
                <w:rPr>
                  <w:rStyle w:val="ab"/>
                  <w:sz w:val="24"/>
                  <w:szCs w:val="24"/>
                </w:rPr>
                <w:t>http://adm</w:t>
              </w:r>
              <w:r w:rsidRPr="007642E3">
                <w:rPr>
                  <w:rStyle w:val="ab"/>
                  <w:sz w:val="24"/>
                  <w:szCs w:val="24"/>
                  <w:lang w:val="en-US"/>
                </w:rPr>
                <w:t>bokov</w:t>
              </w:r>
              <w:r w:rsidRPr="007642E3">
                <w:rPr>
                  <w:rStyle w:val="ab"/>
                  <w:sz w:val="24"/>
                  <w:szCs w:val="24"/>
                </w:rPr>
                <w:t>poselen.ru</w:t>
              </w:r>
            </w:hyperlink>
            <w:r w:rsidR="008A2841" w:rsidRPr="008A2841">
              <w:rPr>
                <w:sz w:val="24"/>
                <w:szCs w:val="24"/>
              </w:rPr>
              <w:t>) перечня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актов, в специальном разделе, посвященном контрольной деятельности;</w:t>
            </w:r>
          </w:p>
          <w:p w14:paraId="53D9586E" w14:textId="77777777" w:rsidR="008A2841" w:rsidRPr="008A2841" w:rsidRDefault="008A2841" w:rsidP="007642E3">
            <w:pPr>
              <w:rPr>
                <w:sz w:val="24"/>
                <w:szCs w:val="24"/>
              </w:rPr>
            </w:pPr>
            <w:r w:rsidRPr="008A2841">
              <w:rPr>
                <w:sz w:val="24"/>
                <w:szCs w:val="24"/>
              </w:rPr>
              <w:t>- в средствах массовой информации;</w:t>
            </w:r>
          </w:p>
          <w:p w14:paraId="54225F2F" w14:textId="77777777" w:rsidR="008A2841" w:rsidRPr="008A2841" w:rsidRDefault="008A2841" w:rsidP="007642E3">
            <w:pPr>
              <w:rPr>
                <w:sz w:val="24"/>
                <w:szCs w:val="24"/>
              </w:rPr>
            </w:pPr>
            <w:r w:rsidRPr="008A2841">
              <w:rPr>
                <w:sz w:val="24"/>
                <w:szCs w:val="24"/>
              </w:rPr>
              <w:t>- через личные кабинеты контролируемых лиц в государственных информационных системах (при их наличии) и в иных формах;</w:t>
            </w:r>
          </w:p>
          <w:p w14:paraId="45AA6524" w14:textId="77777777" w:rsidR="008A2841" w:rsidRPr="008A2841" w:rsidRDefault="008A2841" w:rsidP="007642E3">
            <w:pPr>
              <w:rPr>
                <w:sz w:val="24"/>
                <w:szCs w:val="24"/>
              </w:rPr>
            </w:pPr>
            <w:r w:rsidRPr="008A2841">
              <w:rPr>
                <w:sz w:val="24"/>
                <w:szCs w:val="24"/>
              </w:rPr>
              <w:t>- на собраниях и конференциях граждан об обязательных требованиях, предъявляемых к контролируемым лицам</w:t>
            </w:r>
          </w:p>
          <w:p w14:paraId="34F6F277" w14:textId="77777777" w:rsidR="008A2841" w:rsidRPr="008A2841" w:rsidRDefault="008A2841" w:rsidP="007642E3">
            <w:pPr>
              <w:rPr>
                <w:sz w:val="24"/>
                <w:szCs w:val="24"/>
              </w:rPr>
            </w:pPr>
          </w:p>
        </w:tc>
        <w:tc>
          <w:tcPr>
            <w:tcW w:w="2966" w:type="dxa"/>
            <w:gridSpan w:val="2"/>
          </w:tcPr>
          <w:p w14:paraId="00C097A6" w14:textId="77777777" w:rsidR="008A2841" w:rsidRPr="008A2841" w:rsidRDefault="008A2841" w:rsidP="007642E3">
            <w:pPr>
              <w:rPr>
                <w:sz w:val="24"/>
                <w:szCs w:val="24"/>
              </w:rPr>
            </w:pPr>
            <w:r w:rsidRPr="008A2841">
              <w:rPr>
                <w:sz w:val="24"/>
                <w:szCs w:val="24"/>
              </w:rPr>
              <w:t>Постоянно, по мере принятия новых нормативных правовых актов или внесения изменений в действующие нормативные правовые акты.</w:t>
            </w:r>
          </w:p>
        </w:tc>
        <w:tc>
          <w:tcPr>
            <w:tcW w:w="2652" w:type="dxa"/>
          </w:tcPr>
          <w:p w14:paraId="53C47BEF" w14:textId="6D5F85D5" w:rsidR="00561BB5" w:rsidRPr="007642E3" w:rsidRDefault="00561BB5" w:rsidP="007642E3">
            <w:pPr>
              <w:rPr>
                <w:color w:val="000000"/>
                <w:sz w:val="24"/>
                <w:szCs w:val="24"/>
              </w:rPr>
            </w:pPr>
          </w:p>
          <w:p w14:paraId="77867BAA" w14:textId="3490853A" w:rsidR="008A2841" w:rsidRPr="008A2841" w:rsidRDefault="00561BB5" w:rsidP="007642E3">
            <w:pPr>
              <w:rPr>
                <w:sz w:val="24"/>
                <w:szCs w:val="24"/>
              </w:rPr>
            </w:pPr>
            <w:r w:rsidRPr="007642E3">
              <w:rPr>
                <w:color w:val="000000"/>
                <w:sz w:val="24"/>
                <w:szCs w:val="24"/>
              </w:rPr>
              <w:t>Заместитель главы Администрации по вопросам благоустройства и муниципального хоз</w:t>
            </w:r>
            <w:r w:rsidR="00DA36CF" w:rsidRPr="007642E3">
              <w:rPr>
                <w:color w:val="000000"/>
                <w:sz w:val="24"/>
                <w:szCs w:val="24"/>
              </w:rPr>
              <w:t>яй</w:t>
            </w:r>
            <w:r w:rsidRPr="007642E3">
              <w:rPr>
                <w:color w:val="000000"/>
                <w:sz w:val="24"/>
                <w:szCs w:val="24"/>
              </w:rPr>
              <w:t>ства</w:t>
            </w:r>
          </w:p>
        </w:tc>
      </w:tr>
      <w:tr w:rsidR="00561BB5" w:rsidRPr="008A2841" w14:paraId="31DD535F" w14:textId="77777777" w:rsidTr="002B2DBB">
        <w:tc>
          <w:tcPr>
            <w:tcW w:w="674" w:type="dxa"/>
          </w:tcPr>
          <w:p w14:paraId="14B260A4" w14:textId="77777777" w:rsidR="008A2841" w:rsidRPr="008A2841" w:rsidRDefault="008A2841" w:rsidP="007642E3">
            <w:pPr>
              <w:rPr>
                <w:sz w:val="24"/>
                <w:szCs w:val="24"/>
              </w:rPr>
            </w:pPr>
            <w:r w:rsidRPr="008A2841">
              <w:rPr>
                <w:sz w:val="24"/>
                <w:szCs w:val="24"/>
              </w:rPr>
              <w:t>2.</w:t>
            </w:r>
          </w:p>
        </w:tc>
        <w:tc>
          <w:tcPr>
            <w:tcW w:w="3772" w:type="dxa"/>
          </w:tcPr>
          <w:p w14:paraId="1A32348B" w14:textId="77777777" w:rsidR="008A2841" w:rsidRPr="008A2841" w:rsidRDefault="008A2841" w:rsidP="007642E3">
            <w:pPr>
              <w:rPr>
                <w:sz w:val="24"/>
                <w:szCs w:val="24"/>
              </w:rPr>
            </w:pPr>
            <w:r w:rsidRPr="008A2841">
              <w:rPr>
                <w:sz w:val="24"/>
                <w:szCs w:val="24"/>
              </w:rPr>
              <w:t>Обобщение правоприменительной практики</w:t>
            </w:r>
          </w:p>
        </w:tc>
        <w:tc>
          <w:tcPr>
            <w:tcW w:w="2966" w:type="dxa"/>
            <w:gridSpan w:val="2"/>
          </w:tcPr>
          <w:p w14:paraId="13167E7B" w14:textId="77777777" w:rsidR="008A2841" w:rsidRPr="008A2841" w:rsidRDefault="008A2841" w:rsidP="007642E3">
            <w:pPr>
              <w:rPr>
                <w:sz w:val="24"/>
                <w:szCs w:val="24"/>
              </w:rPr>
            </w:pPr>
            <w:r w:rsidRPr="008A2841">
              <w:rPr>
                <w:sz w:val="24"/>
                <w:szCs w:val="24"/>
              </w:rPr>
              <w:t xml:space="preserve">Ежегодный доклад, </w:t>
            </w:r>
            <w:r w:rsidRPr="008A2841">
              <w:rPr>
                <w:color w:val="000000"/>
                <w:sz w:val="24"/>
                <w:szCs w:val="24"/>
              </w:rPr>
              <w:t>содержащий результаты обобщения правоприменительной практики по осуществлению контроля в сфере благоустройства.</w:t>
            </w:r>
          </w:p>
        </w:tc>
        <w:tc>
          <w:tcPr>
            <w:tcW w:w="2652" w:type="dxa"/>
          </w:tcPr>
          <w:p w14:paraId="60FF012F" w14:textId="0B515385" w:rsidR="008A2841" w:rsidRPr="008A2841" w:rsidRDefault="00DA36CF" w:rsidP="007642E3">
            <w:pPr>
              <w:rPr>
                <w:sz w:val="24"/>
                <w:szCs w:val="24"/>
              </w:rPr>
            </w:pPr>
            <w:r w:rsidRPr="007642E3">
              <w:rPr>
                <w:color w:val="000000"/>
                <w:sz w:val="24"/>
                <w:szCs w:val="24"/>
              </w:rPr>
              <w:t>Заместитель главы Администрации по вопросам благоустройства и муниципального хозяйства</w:t>
            </w:r>
          </w:p>
        </w:tc>
      </w:tr>
      <w:tr w:rsidR="00561BB5" w:rsidRPr="008A2841" w14:paraId="7ABAC5D8" w14:textId="77777777" w:rsidTr="002B2DBB">
        <w:tc>
          <w:tcPr>
            <w:tcW w:w="674" w:type="dxa"/>
          </w:tcPr>
          <w:p w14:paraId="12D4418D" w14:textId="77777777" w:rsidR="008A2841" w:rsidRPr="008A2841" w:rsidRDefault="008A2841" w:rsidP="007642E3">
            <w:pPr>
              <w:rPr>
                <w:sz w:val="24"/>
                <w:szCs w:val="24"/>
              </w:rPr>
            </w:pPr>
            <w:r w:rsidRPr="008A2841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3772" w:type="dxa"/>
          </w:tcPr>
          <w:p w14:paraId="73E3701F" w14:textId="77777777" w:rsidR="008A2841" w:rsidRPr="008A2841" w:rsidRDefault="008A2841" w:rsidP="007642E3">
            <w:pPr>
              <w:rPr>
                <w:sz w:val="24"/>
                <w:szCs w:val="24"/>
              </w:rPr>
            </w:pPr>
            <w:r w:rsidRPr="008A2841">
              <w:rPr>
                <w:sz w:val="24"/>
                <w:szCs w:val="24"/>
              </w:rPr>
              <w:t>Объявление контролируемому лицу предостережения о недопустимости нарушения обязательных требований</w:t>
            </w:r>
          </w:p>
        </w:tc>
        <w:tc>
          <w:tcPr>
            <w:tcW w:w="2966" w:type="dxa"/>
            <w:gridSpan w:val="2"/>
          </w:tcPr>
          <w:p w14:paraId="77515469" w14:textId="77777777" w:rsidR="008A2841" w:rsidRPr="008A2841" w:rsidRDefault="008A2841" w:rsidP="007642E3">
            <w:pPr>
              <w:rPr>
                <w:sz w:val="24"/>
                <w:szCs w:val="24"/>
              </w:rPr>
            </w:pPr>
            <w:r w:rsidRPr="008A2841">
              <w:rPr>
                <w:sz w:val="24"/>
                <w:szCs w:val="24"/>
              </w:rPr>
              <w:t>Не позднее 30 дней со дня получения сведений о готовящихся нарушениях обязательных требований или признаках нарушений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</w:t>
            </w:r>
          </w:p>
          <w:p w14:paraId="062049CB" w14:textId="77777777" w:rsidR="008A2841" w:rsidRPr="008A2841" w:rsidRDefault="008A2841" w:rsidP="007642E3">
            <w:pPr>
              <w:rPr>
                <w:sz w:val="24"/>
                <w:szCs w:val="24"/>
              </w:rPr>
            </w:pPr>
          </w:p>
        </w:tc>
        <w:tc>
          <w:tcPr>
            <w:tcW w:w="2652" w:type="dxa"/>
          </w:tcPr>
          <w:p w14:paraId="1FBB97C9" w14:textId="2857A20F" w:rsidR="008A2841" w:rsidRPr="008A2841" w:rsidRDefault="00DA36CF" w:rsidP="007642E3">
            <w:pPr>
              <w:rPr>
                <w:sz w:val="24"/>
                <w:szCs w:val="24"/>
              </w:rPr>
            </w:pPr>
            <w:r w:rsidRPr="007642E3">
              <w:rPr>
                <w:color w:val="000000"/>
                <w:sz w:val="24"/>
                <w:szCs w:val="24"/>
              </w:rPr>
              <w:t>Заместитель главы Администрации по вопросам благоустройства и муниципального хозяйства</w:t>
            </w:r>
            <w:r w:rsidR="008A2841" w:rsidRPr="008A2841">
              <w:rPr>
                <w:color w:val="000000"/>
                <w:sz w:val="24"/>
                <w:szCs w:val="24"/>
              </w:rPr>
              <w:t>)</w:t>
            </w:r>
          </w:p>
        </w:tc>
      </w:tr>
      <w:tr w:rsidR="00561BB5" w:rsidRPr="008A2841" w14:paraId="48110624" w14:textId="77777777" w:rsidTr="002B2DBB">
        <w:tc>
          <w:tcPr>
            <w:tcW w:w="674" w:type="dxa"/>
          </w:tcPr>
          <w:p w14:paraId="6A44E8C7" w14:textId="77777777" w:rsidR="008A2841" w:rsidRPr="008A2841" w:rsidRDefault="008A2841" w:rsidP="007642E3">
            <w:pPr>
              <w:rPr>
                <w:sz w:val="24"/>
                <w:szCs w:val="24"/>
              </w:rPr>
            </w:pPr>
            <w:r w:rsidRPr="008A2841">
              <w:rPr>
                <w:sz w:val="24"/>
                <w:szCs w:val="24"/>
              </w:rPr>
              <w:t>4.</w:t>
            </w:r>
          </w:p>
        </w:tc>
        <w:tc>
          <w:tcPr>
            <w:tcW w:w="3772" w:type="dxa"/>
          </w:tcPr>
          <w:p w14:paraId="70A2F720" w14:textId="77777777" w:rsidR="008A2841" w:rsidRPr="008A2841" w:rsidRDefault="008A2841" w:rsidP="007642E3">
            <w:pPr>
              <w:rPr>
                <w:sz w:val="24"/>
                <w:szCs w:val="24"/>
              </w:rPr>
            </w:pPr>
            <w:r w:rsidRPr="008A2841">
              <w:rPr>
                <w:sz w:val="24"/>
                <w:szCs w:val="24"/>
              </w:rPr>
              <w:t>Консультирование.</w:t>
            </w:r>
          </w:p>
          <w:p w14:paraId="36EF88DA" w14:textId="77777777" w:rsidR="008A2841" w:rsidRPr="008A2841" w:rsidRDefault="008A2841" w:rsidP="007642E3">
            <w:pPr>
              <w:rPr>
                <w:sz w:val="24"/>
                <w:szCs w:val="24"/>
              </w:rPr>
            </w:pPr>
            <w:r w:rsidRPr="008A2841">
              <w:rPr>
                <w:sz w:val="24"/>
                <w:szCs w:val="24"/>
              </w:rPr>
              <w:t>Осуществляется в устной или письменной форме по следующим вопросам:</w:t>
            </w:r>
          </w:p>
          <w:p w14:paraId="1E61E159" w14:textId="77777777" w:rsidR="008A2841" w:rsidRPr="008A2841" w:rsidRDefault="008A2841" w:rsidP="007642E3">
            <w:pPr>
              <w:rPr>
                <w:sz w:val="24"/>
                <w:szCs w:val="24"/>
              </w:rPr>
            </w:pPr>
            <w:r w:rsidRPr="008A2841">
              <w:rPr>
                <w:sz w:val="24"/>
                <w:szCs w:val="24"/>
              </w:rPr>
              <w:t>1) организация и осуществление муниципального контроля в сфере благоустройства;</w:t>
            </w:r>
          </w:p>
          <w:p w14:paraId="2C0ED81E" w14:textId="5B42A746" w:rsidR="008A2841" w:rsidRPr="008A2841" w:rsidRDefault="008A2841" w:rsidP="007642E3">
            <w:pPr>
              <w:rPr>
                <w:sz w:val="24"/>
                <w:szCs w:val="24"/>
              </w:rPr>
            </w:pPr>
            <w:r w:rsidRPr="008A2841">
              <w:rPr>
                <w:sz w:val="24"/>
                <w:szCs w:val="24"/>
              </w:rPr>
              <w:t xml:space="preserve">2) порядок осуществления контрольных мероприятий, установленных Положением о муниципальном контроле в сфере благоустройства на территории </w:t>
            </w:r>
            <w:r w:rsidR="00180D42">
              <w:rPr>
                <w:sz w:val="24"/>
                <w:szCs w:val="24"/>
              </w:rPr>
              <w:t xml:space="preserve">Боковского </w:t>
            </w:r>
            <w:r w:rsidRPr="008A2841">
              <w:rPr>
                <w:sz w:val="24"/>
                <w:szCs w:val="24"/>
              </w:rPr>
              <w:t>сельско</w:t>
            </w:r>
            <w:r w:rsidR="00180D42">
              <w:rPr>
                <w:sz w:val="24"/>
                <w:szCs w:val="24"/>
              </w:rPr>
              <w:t>го</w:t>
            </w:r>
            <w:r w:rsidRPr="008A2841">
              <w:rPr>
                <w:sz w:val="24"/>
                <w:szCs w:val="24"/>
              </w:rPr>
              <w:t xml:space="preserve"> поселени</w:t>
            </w:r>
            <w:r w:rsidR="00180D42">
              <w:rPr>
                <w:sz w:val="24"/>
                <w:szCs w:val="24"/>
              </w:rPr>
              <w:t>я</w:t>
            </w:r>
            <w:r w:rsidRPr="008A2841">
              <w:rPr>
                <w:sz w:val="24"/>
                <w:szCs w:val="24"/>
              </w:rPr>
              <w:t>;</w:t>
            </w:r>
          </w:p>
          <w:p w14:paraId="5085C6FF" w14:textId="77777777" w:rsidR="008A2841" w:rsidRPr="008A2841" w:rsidRDefault="008A2841" w:rsidP="007642E3">
            <w:pPr>
              <w:rPr>
                <w:sz w:val="24"/>
                <w:szCs w:val="24"/>
              </w:rPr>
            </w:pPr>
            <w:r w:rsidRPr="008A2841">
              <w:rPr>
                <w:sz w:val="24"/>
                <w:szCs w:val="24"/>
              </w:rPr>
              <w:t>3) порядок обжалования действий (бездействий) должностных лиц, уполномоченных осуществлять контроль;</w:t>
            </w:r>
          </w:p>
          <w:p w14:paraId="37300525" w14:textId="2F3AF082" w:rsidR="008A2841" w:rsidRPr="008A2841" w:rsidRDefault="008A2841" w:rsidP="007642E3">
            <w:pPr>
              <w:rPr>
                <w:sz w:val="24"/>
                <w:szCs w:val="24"/>
              </w:rPr>
            </w:pPr>
            <w:r w:rsidRPr="008A2841">
              <w:rPr>
                <w:sz w:val="24"/>
                <w:szCs w:val="24"/>
              </w:rPr>
              <w:t xml:space="preserve">4) получение информации о нормативных правовых актах (их отдельных положениях), содержащих обязательные требования оценка соблюдения которых осуществляется Администрацией </w:t>
            </w:r>
            <w:r w:rsidR="00DA36CF" w:rsidRPr="007642E3">
              <w:rPr>
                <w:sz w:val="24"/>
                <w:szCs w:val="24"/>
              </w:rPr>
              <w:t>Боковского</w:t>
            </w:r>
            <w:r w:rsidRPr="008A2841">
              <w:rPr>
                <w:sz w:val="24"/>
                <w:szCs w:val="24"/>
              </w:rPr>
              <w:t xml:space="preserve"> сельского полселения в рамках контрольных мероприятий.</w:t>
            </w:r>
          </w:p>
          <w:p w14:paraId="4842347B" w14:textId="77777777" w:rsidR="008A2841" w:rsidRPr="008A2841" w:rsidRDefault="008A2841" w:rsidP="007642E3">
            <w:pPr>
              <w:rPr>
                <w:sz w:val="24"/>
                <w:szCs w:val="24"/>
              </w:rPr>
            </w:pPr>
            <w:r w:rsidRPr="008A2841">
              <w:rPr>
                <w:sz w:val="24"/>
                <w:szCs w:val="24"/>
              </w:rPr>
              <w:t>Консультирование осуществляется должностным лицом, уполномоченным осуществлять муниципальный контроль в сфере благоустройства, по телефону, посредством видео-конференц-связи, на личном приеме либо в ходе проведения профилактических мероприятий, контрольных мероприятий.</w:t>
            </w:r>
          </w:p>
        </w:tc>
        <w:tc>
          <w:tcPr>
            <w:tcW w:w="2966" w:type="dxa"/>
            <w:gridSpan w:val="2"/>
          </w:tcPr>
          <w:p w14:paraId="2EE43CEF" w14:textId="77777777" w:rsidR="008A2841" w:rsidRPr="008A2841" w:rsidRDefault="008A2841" w:rsidP="007642E3">
            <w:pPr>
              <w:rPr>
                <w:sz w:val="24"/>
                <w:szCs w:val="24"/>
              </w:rPr>
            </w:pPr>
            <w:r w:rsidRPr="008A2841">
              <w:rPr>
                <w:sz w:val="24"/>
                <w:szCs w:val="24"/>
              </w:rPr>
              <w:t>Постоянно, по запросу контролируемого лица.</w:t>
            </w:r>
          </w:p>
        </w:tc>
        <w:tc>
          <w:tcPr>
            <w:tcW w:w="2652" w:type="dxa"/>
          </w:tcPr>
          <w:p w14:paraId="05026608" w14:textId="6611E4D6" w:rsidR="008A2841" w:rsidRPr="008A2841" w:rsidRDefault="00DA36CF" w:rsidP="007642E3">
            <w:pPr>
              <w:rPr>
                <w:sz w:val="24"/>
                <w:szCs w:val="24"/>
              </w:rPr>
            </w:pPr>
            <w:r w:rsidRPr="007642E3">
              <w:rPr>
                <w:color w:val="000000"/>
                <w:sz w:val="24"/>
                <w:szCs w:val="24"/>
              </w:rPr>
              <w:t>Заместитель главы Администрации по вопросам благоустройства и муниципального хозяйства</w:t>
            </w:r>
          </w:p>
        </w:tc>
      </w:tr>
      <w:tr w:rsidR="00561BB5" w:rsidRPr="007642E3" w14:paraId="0BCE1C90" w14:textId="77777777" w:rsidTr="002B2DBB">
        <w:tc>
          <w:tcPr>
            <w:tcW w:w="674" w:type="dxa"/>
          </w:tcPr>
          <w:p w14:paraId="5025669F" w14:textId="77777777" w:rsidR="008A2841" w:rsidRPr="008A2841" w:rsidRDefault="008A2841" w:rsidP="008A2841">
            <w:pPr>
              <w:jc w:val="both"/>
              <w:rPr>
                <w:sz w:val="24"/>
                <w:szCs w:val="24"/>
              </w:rPr>
            </w:pPr>
            <w:r w:rsidRPr="008A2841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3772" w:type="dxa"/>
          </w:tcPr>
          <w:p w14:paraId="45DECFE8" w14:textId="77777777" w:rsidR="008A2841" w:rsidRPr="008A2841" w:rsidRDefault="008A2841" w:rsidP="008A2841">
            <w:pPr>
              <w:jc w:val="both"/>
              <w:rPr>
                <w:sz w:val="24"/>
                <w:szCs w:val="24"/>
              </w:rPr>
            </w:pPr>
            <w:r w:rsidRPr="008A2841">
              <w:rPr>
                <w:sz w:val="24"/>
                <w:szCs w:val="24"/>
              </w:rPr>
              <w:t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</w:p>
        </w:tc>
        <w:tc>
          <w:tcPr>
            <w:tcW w:w="2960" w:type="dxa"/>
          </w:tcPr>
          <w:p w14:paraId="0FDAD193" w14:textId="77777777" w:rsidR="008A2841" w:rsidRPr="008A2841" w:rsidRDefault="008A2841" w:rsidP="008A2841">
            <w:pPr>
              <w:jc w:val="both"/>
              <w:rPr>
                <w:sz w:val="24"/>
                <w:szCs w:val="24"/>
              </w:rPr>
            </w:pPr>
            <w:r w:rsidRPr="008A2841">
              <w:rPr>
                <w:sz w:val="24"/>
                <w:szCs w:val="24"/>
              </w:rPr>
              <w:t>в течение года (при наличии оснований).</w:t>
            </w:r>
          </w:p>
        </w:tc>
        <w:tc>
          <w:tcPr>
            <w:tcW w:w="2658" w:type="dxa"/>
            <w:gridSpan w:val="2"/>
          </w:tcPr>
          <w:p w14:paraId="58A6A328" w14:textId="66BB1EB2" w:rsidR="008A2841" w:rsidRPr="008A2841" w:rsidRDefault="00DA36CF" w:rsidP="008A2841">
            <w:pPr>
              <w:jc w:val="both"/>
              <w:rPr>
                <w:sz w:val="24"/>
                <w:szCs w:val="24"/>
              </w:rPr>
            </w:pPr>
            <w:r w:rsidRPr="007642E3">
              <w:rPr>
                <w:color w:val="000000"/>
                <w:sz w:val="24"/>
                <w:szCs w:val="24"/>
              </w:rPr>
              <w:t>Заместитель главы Администрации по вопросам благоустройства и муниципального хозяйства</w:t>
            </w:r>
          </w:p>
        </w:tc>
      </w:tr>
    </w:tbl>
    <w:p w14:paraId="7D2A6A6B" w14:textId="77777777" w:rsidR="008A2841" w:rsidRPr="008A2841" w:rsidRDefault="008A2841" w:rsidP="008A2841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</w:p>
    <w:p w14:paraId="083DA709" w14:textId="77777777" w:rsidR="007642E3" w:rsidRDefault="007642E3" w:rsidP="008A2841">
      <w:pPr>
        <w:shd w:val="clear" w:color="auto" w:fill="FFFFFF"/>
        <w:jc w:val="center"/>
        <w:rPr>
          <w:color w:val="000000"/>
          <w:sz w:val="24"/>
          <w:szCs w:val="24"/>
        </w:rPr>
      </w:pPr>
    </w:p>
    <w:p w14:paraId="5F418E38" w14:textId="32C69B39" w:rsidR="008A2841" w:rsidRPr="008A2841" w:rsidRDefault="008A2841" w:rsidP="008A2841">
      <w:pPr>
        <w:shd w:val="clear" w:color="auto" w:fill="FFFFFF"/>
        <w:jc w:val="center"/>
        <w:rPr>
          <w:color w:val="000000"/>
          <w:sz w:val="28"/>
          <w:szCs w:val="28"/>
        </w:rPr>
      </w:pPr>
      <w:r w:rsidRPr="008A2841">
        <w:rPr>
          <w:color w:val="000000"/>
          <w:sz w:val="28"/>
          <w:szCs w:val="28"/>
        </w:rPr>
        <w:t>5. Показатели результативности и эффективности программы профилактики</w:t>
      </w:r>
    </w:p>
    <w:p w14:paraId="70F9E437" w14:textId="77777777" w:rsidR="008A2841" w:rsidRPr="008A2841" w:rsidRDefault="008A2841" w:rsidP="008A2841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</w:p>
    <w:tbl>
      <w:tblPr>
        <w:tblpPr w:leftFromText="180" w:rightFromText="180" w:vertAnchor="text" w:horzAnchor="margin" w:tblpX="162" w:tblpY="143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4"/>
        <w:gridCol w:w="2546"/>
      </w:tblGrid>
      <w:tr w:rsidR="008A2841" w:rsidRPr="008A2841" w14:paraId="115B23EA" w14:textId="77777777" w:rsidTr="002B2DBB">
        <w:tc>
          <w:tcPr>
            <w:tcW w:w="7514" w:type="dxa"/>
          </w:tcPr>
          <w:p w14:paraId="3DB50512" w14:textId="77777777" w:rsidR="008A2841" w:rsidRPr="008A2841" w:rsidRDefault="008A2841" w:rsidP="002B2DBB">
            <w:pPr>
              <w:tabs>
                <w:tab w:val="left" w:pos="8222"/>
              </w:tabs>
              <w:jc w:val="center"/>
              <w:outlineLvl w:val="2"/>
              <w:rPr>
                <w:rFonts w:eastAsia="Arial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8A2841">
              <w:rPr>
                <w:rFonts w:eastAsia="Arial"/>
                <w:color w:val="000000"/>
                <w:spacing w:val="-4"/>
                <w:sz w:val="24"/>
                <w:szCs w:val="24"/>
                <w:shd w:val="clear" w:color="auto" w:fill="FFFFFF"/>
              </w:rPr>
              <w:t>Наименование показателя</w:t>
            </w:r>
          </w:p>
        </w:tc>
        <w:tc>
          <w:tcPr>
            <w:tcW w:w="2546" w:type="dxa"/>
          </w:tcPr>
          <w:p w14:paraId="64905D60" w14:textId="77777777" w:rsidR="008A2841" w:rsidRPr="008A2841" w:rsidRDefault="008A2841" w:rsidP="002B2DBB">
            <w:pPr>
              <w:tabs>
                <w:tab w:val="left" w:pos="8222"/>
              </w:tabs>
              <w:jc w:val="center"/>
              <w:outlineLvl w:val="2"/>
              <w:rPr>
                <w:rFonts w:eastAsia="Arial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8A2841">
              <w:rPr>
                <w:rFonts w:eastAsia="Arial"/>
                <w:color w:val="000000"/>
                <w:spacing w:val="-4"/>
                <w:sz w:val="24"/>
                <w:szCs w:val="24"/>
                <w:shd w:val="clear" w:color="auto" w:fill="FFFFFF"/>
              </w:rPr>
              <w:t>Показатель</w:t>
            </w:r>
          </w:p>
        </w:tc>
      </w:tr>
      <w:tr w:rsidR="008A2841" w:rsidRPr="008A2841" w14:paraId="446291E4" w14:textId="77777777" w:rsidTr="002B2DBB">
        <w:tc>
          <w:tcPr>
            <w:tcW w:w="7514" w:type="dxa"/>
          </w:tcPr>
          <w:p w14:paraId="707D7B08" w14:textId="20EF46A2" w:rsidR="008A2841" w:rsidRPr="008A2841" w:rsidRDefault="008A2841" w:rsidP="002B2DBB">
            <w:pPr>
              <w:shd w:val="clear" w:color="auto" w:fill="FFFFFF"/>
              <w:ind w:left="30"/>
              <w:jc w:val="both"/>
              <w:rPr>
                <w:color w:val="000000"/>
                <w:sz w:val="24"/>
                <w:szCs w:val="24"/>
              </w:rPr>
            </w:pPr>
            <w:r w:rsidRPr="008A2841">
              <w:rPr>
                <w:color w:val="000000"/>
                <w:sz w:val="24"/>
                <w:szCs w:val="24"/>
              </w:rPr>
              <w:t xml:space="preserve">Полнота информации, размещенной на официальном сайте Администрации </w:t>
            </w:r>
            <w:r w:rsidR="00DA36CF" w:rsidRPr="007642E3">
              <w:rPr>
                <w:color w:val="000000"/>
                <w:sz w:val="24"/>
                <w:szCs w:val="24"/>
              </w:rPr>
              <w:t xml:space="preserve">Боковского </w:t>
            </w:r>
            <w:r w:rsidRPr="008A2841">
              <w:rPr>
                <w:color w:val="000000"/>
                <w:sz w:val="24"/>
                <w:szCs w:val="24"/>
              </w:rPr>
              <w:t xml:space="preserve">сельского поселения в информационно-телекоммуникационной сети «Интернет» </w:t>
            </w:r>
            <w:r w:rsidRPr="008A2841">
              <w:rPr>
                <w:sz w:val="24"/>
                <w:szCs w:val="24"/>
              </w:rPr>
              <w:t>(</w:t>
            </w:r>
            <w:hyperlink r:id="rId12" w:history="1">
              <w:r w:rsidR="00DA36CF" w:rsidRPr="007642E3">
                <w:rPr>
                  <w:rStyle w:val="ab"/>
                  <w:sz w:val="24"/>
                  <w:szCs w:val="24"/>
                </w:rPr>
                <w:t>http://adm</w:t>
              </w:r>
              <w:r w:rsidR="00DA36CF" w:rsidRPr="007642E3">
                <w:rPr>
                  <w:rStyle w:val="ab"/>
                  <w:sz w:val="24"/>
                  <w:szCs w:val="24"/>
                  <w:lang w:val="en-US"/>
                </w:rPr>
                <w:t>bokov</w:t>
              </w:r>
              <w:r w:rsidR="00DA36CF" w:rsidRPr="007642E3">
                <w:rPr>
                  <w:rStyle w:val="ab"/>
                  <w:sz w:val="24"/>
                  <w:szCs w:val="24"/>
                </w:rPr>
                <w:t>poselen.ru</w:t>
              </w:r>
            </w:hyperlink>
            <w:r w:rsidRPr="008A2841">
              <w:rPr>
                <w:sz w:val="24"/>
                <w:szCs w:val="24"/>
              </w:rPr>
              <w:t>)</w:t>
            </w:r>
          </w:p>
        </w:tc>
        <w:tc>
          <w:tcPr>
            <w:tcW w:w="2546" w:type="dxa"/>
          </w:tcPr>
          <w:p w14:paraId="18E5D67F" w14:textId="77777777" w:rsidR="008A2841" w:rsidRPr="008A2841" w:rsidRDefault="008A2841" w:rsidP="002B2DBB">
            <w:pPr>
              <w:tabs>
                <w:tab w:val="left" w:pos="8222"/>
              </w:tabs>
              <w:ind w:right="-108"/>
              <w:jc w:val="center"/>
              <w:outlineLvl w:val="2"/>
              <w:rPr>
                <w:rFonts w:eastAsia="Arial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8A2841">
              <w:rPr>
                <w:rFonts w:eastAsia="Arial"/>
                <w:color w:val="000000"/>
                <w:spacing w:val="-4"/>
                <w:sz w:val="24"/>
                <w:szCs w:val="24"/>
                <w:shd w:val="clear" w:color="auto" w:fill="FFFFFF"/>
              </w:rPr>
              <w:t>100%</w:t>
            </w:r>
          </w:p>
        </w:tc>
      </w:tr>
      <w:tr w:rsidR="008A2841" w:rsidRPr="008A2841" w14:paraId="6018C55C" w14:textId="77777777" w:rsidTr="002B2DBB">
        <w:trPr>
          <w:trHeight w:val="771"/>
        </w:trPr>
        <w:tc>
          <w:tcPr>
            <w:tcW w:w="7514" w:type="dxa"/>
          </w:tcPr>
          <w:p w14:paraId="1483A3CF" w14:textId="77777777" w:rsidR="008A2841" w:rsidRPr="008A2841" w:rsidRDefault="008A2841" w:rsidP="002B2DBB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8A2841">
              <w:rPr>
                <w:color w:val="000000"/>
                <w:sz w:val="24"/>
                <w:szCs w:val="24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</w:tc>
        <w:tc>
          <w:tcPr>
            <w:tcW w:w="2546" w:type="dxa"/>
          </w:tcPr>
          <w:p w14:paraId="192FF6B9" w14:textId="77777777" w:rsidR="008A2841" w:rsidRPr="008A2841" w:rsidRDefault="008A2841" w:rsidP="002B2DBB">
            <w:pPr>
              <w:tabs>
                <w:tab w:val="left" w:pos="8222"/>
              </w:tabs>
              <w:jc w:val="center"/>
              <w:outlineLvl w:val="2"/>
              <w:rPr>
                <w:rFonts w:eastAsia="Arial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8A2841">
              <w:rPr>
                <w:rFonts w:eastAsia="Arial"/>
                <w:color w:val="000000"/>
                <w:spacing w:val="-4"/>
                <w:sz w:val="24"/>
                <w:szCs w:val="24"/>
                <w:shd w:val="clear" w:color="auto" w:fill="FFFFFF"/>
              </w:rPr>
              <w:t>100%</w:t>
            </w:r>
          </w:p>
        </w:tc>
      </w:tr>
      <w:tr w:rsidR="008A2841" w:rsidRPr="008A2841" w14:paraId="6D14AA9F" w14:textId="77777777" w:rsidTr="002B2DBB">
        <w:trPr>
          <w:trHeight w:val="1288"/>
        </w:trPr>
        <w:tc>
          <w:tcPr>
            <w:tcW w:w="7514" w:type="dxa"/>
          </w:tcPr>
          <w:p w14:paraId="3158566E" w14:textId="77777777" w:rsidR="008A2841" w:rsidRPr="008A2841" w:rsidRDefault="008A2841" w:rsidP="002B2DBB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8A2841">
              <w:rPr>
                <w:color w:val="000000"/>
                <w:sz w:val="24"/>
                <w:szCs w:val="24"/>
              </w:rPr>
              <w:t>Доля лиц, удовлетворенных разъяснениями контролируемых лиц полученными в ходе профилактического визита</w:t>
            </w:r>
          </w:p>
        </w:tc>
        <w:tc>
          <w:tcPr>
            <w:tcW w:w="2546" w:type="dxa"/>
          </w:tcPr>
          <w:p w14:paraId="24F8850B" w14:textId="77777777" w:rsidR="008A2841" w:rsidRPr="008A2841" w:rsidRDefault="008A2841" w:rsidP="002B2DBB">
            <w:pPr>
              <w:tabs>
                <w:tab w:val="left" w:pos="8222"/>
              </w:tabs>
              <w:jc w:val="center"/>
              <w:outlineLvl w:val="2"/>
              <w:rPr>
                <w:rFonts w:eastAsia="Arial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8A2841">
              <w:rPr>
                <w:rFonts w:eastAsia="Arial"/>
                <w:color w:val="000000"/>
                <w:spacing w:val="-4"/>
                <w:sz w:val="24"/>
                <w:szCs w:val="24"/>
                <w:shd w:val="clear" w:color="auto" w:fill="FFFFFF"/>
              </w:rPr>
              <w:t>100%</w:t>
            </w:r>
          </w:p>
        </w:tc>
      </w:tr>
    </w:tbl>
    <w:p w14:paraId="6540A601" w14:textId="77777777" w:rsidR="00DA36CF" w:rsidRDefault="00DA36CF" w:rsidP="00E46B0E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14:paraId="71D8CA27" w14:textId="77777777" w:rsidR="00DA36CF" w:rsidRDefault="00DA36CF" w:rsidP="00E46B0E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14:paraId="63679FBD" w14:textId="77777777" w:rsidR="00DA36CF" w:rsidRDefault="00DA36CF" w:rsidP="00E46B0E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sectPr w:rsidR="00DA36CF" w:rsidSect="002B2DBB">
      <w:pgSz w:w="11906" w:h="16838"/>
      <w:pgMar w:top="567" w:right="566" w:bottom="567" w:left="1134" w:header="426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E1C6A7" w14:textId="77777777" w:rsidR="00750511" w:rsidRDefault="00750511">
      <w:r>
        <w:separator/>
      </w:r>
    </w:p>
  </w:endnote>
  <w:endnote w:type="continuationSeparator" w:id="0">
    <w:p w14:paraId="01507D07" w14:textId="77777777" w:rsidR="00750511" w:rsidRDefault="00750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5B8D83" w14:textId="77777777" w:rsidR="00750511" w:rsidRDefault="00750511">
      <w:r>
        <w:separator/>
      </w:r>
    </w:p>
  </w:footnote>
  <w:footnote w:type="continuationSeparator" w:id="0">
    <w:p w14:paraId="5172CA59" w14:textId="77777777" w:rsidR="00750511" w:rsidRDefault="007505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83BA82" w14:textId="77777777" w:rsidR="002F5A90" w:rsidRDefault="00750511">
    <w:pPr>
      <w:pStyle w:val="a7"/>
    </w:pPr>
  </w:p>
  <w:p w14:paraId="5D96EF15" w14:textId="77777777" w:rsidR="002F5A90" w:rsidRDefault="00750511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04C887" w14:textId="77777777" w:rsidR="002F5A90" w:rsidRDefault="00750511">
    <w:pPr>
      <w:pStyle w:val="a7"/>
    </w:pPr>
  </w:p>
  <w:p w14:paraId="2E8D8CA2" w14:textId="77777777" w:rsidR="002F5A90" w:rsidRDefault="00750511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3695D"/>
    <w:multiLevelType w:val="hybridMultilevel"/>
    <w:tmpl w:val="BE9032EC"/>
    <w:lvl w:ilvl="0" w:tplc="E30E189E">
      <w:start w:val="1"/>
      <w:numFmt w:val="decimal"/>
      <w:lvlText w:val="%1."/>
      <w:lvlJc w:val="left"/>
      <w:pPr>
        <w:ind w:left="177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3797408"/>
    <w:multiLevelType w:val="hybridMultilevel"/>
    <w:tmpl w:val="2B0255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F478C"/>
    <w:multiLevelType w:val="multilevel"/>
    <w:tmpl w:val="19BA675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08B670C4"/>
    <w:multiLevelType w:val="hybridMultilevel"/>
    <w:tmpl w:val="AD3A093E"/>
    <w:lvl w:ilvl="0" w:tplc="9E5A8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4A0F7E"/>
    <w:multiLevelType w:val="hybridMultilevel"/>
    <w:tmpl w:val="38D4985A"/>
    <w:lvl w:ilvl="0" w:tplc="D27088F8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375B70"/>
    <w:multiLevelType w:val="hybridMultilevel"/>
    <w:tmpl w:val="3F9244A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B55425"/>
    <w:multiLevelType w:val="hybridMultilevel"/>
    <w:tmpl w:val="BC049ACC"/>
    <w:lvl w:ilvl="0" w:tplc="9E5A88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36378B8"/>
    <w:multiLevelType w:val="hybridMultilevel"/>
    <w:tmpl w:val="DA0223B8"/>
    <w:lvl w:ilvl="0" w:tplc="9E5A88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D1E3C51"/>
    <w:multiLevelType w:val="hybridMultilevel"/>
    <w:tmpl w:val="B212E09A"/>
    <w:lvl w:ilvl="0" w:tplc="2684041A">
      <w:start w:val="1"/>
      <w:numFmt w:val="decimal"/>
      <w:lvlText w:val="%1."/>
      <w:lvlJc w:val="left"/>
      <w:pPr>
        <w:ind w:left="92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E7A6243"/>
    <w:multiLevelType w:val="multilevel"/>
    <w:tmpl w:val="F73C3B0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222F2FC8"/>
    <w:multiLevelType w:val="hybridMultilevel"/>
    <w:tmpl w:val="7C100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5979C6"/>
    <w:multiLevelType w:val="multilevel"/>
    <w:tmpl w:val="F73C3B0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2C7D0207"/>
    <w:multiLevelType w:val="hybridMultilevel"/>
    <w:tmpl w:val="03D8C586"/>
    <w:lvl w:ilvl="0" w:tplc="9E5A88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E0B23A0"/>
    <w:multiLevelType w:val="hybridMultilevel"/>
    <w:tmpl w:val="C7F0EA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234376"/>
    <w:multiLevelType w:val="hybridMultilevel"/>
    <w:tmpl w:val="81C839F6"/>
    <w:lvl w:ilvl="0" w:tplc="9E5A88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10A13FC"/>
    <w:multiLevelType w:val="hybridMultilevel"/>
    <w:tmpl w:val="38F6AC2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9A2D35"/>
    <w:multiLevelType w:val="hybridMultilevel"/>
    <w:tmpl w:val="E5FEDFB6"/>
    <w:lvl w:ilvl="0" w:tplc="E30E189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5812FD1"/>
    <w:multiLevelType w:val="multilevel"/>
    <w:tmpl w:val="2F344F62"/>
    <w:lvl w:ilvl="0">
      <w:start w:val="6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4849612C"/>
    <w:multiLevelType w:val="multilevel"/>
    <w:tmpl w:val="50D6AC8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9" w15:restartNumberingAfterBreak="0">
    <w:nsid w:val="4E7A601E"/>
    <w:multiLevelType w:val="hybridMultilevel"/>
    <w:tmpl w:val="AC1402A6"/>
    <w:lvl w:ilvl="0" w:tplc="42A4F914">
      <w:start w:val="2"/>
      <w:numFmt w:val="decimal"/>
      <w:lvlText w:val="%1."/>
      <w:lvlJc w:val="left"/>
      <w:pPr>
        <w:ind w:left="720" w:hanging="360"/>
      </w:pPr>
      <w:rPr>
        <w:rFonts w:eastAsia="Arial CYR" w:cs="Arial CYR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95554B"/>
    <w:multiLevelType w:val="hybridMultilevel"/>
    <w:tmpl w:val="BB3A4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9E5A88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06770F"/>
    <w:multiLevelType w:val="hybridMultilevel"/>
    <w:tmpl w:val="74263F18"/>
    <w:lvl w:ilvl="0" w:tplc="0419000F">
      <w:start w:val="1"/>
      <w:numFmt w:val="decimal"/>
      <w:lvlText w:val="%1."/>
      <w:lvlJc w:val="left"/>
      <w:pPr>
        <w:ind w:left="2345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9BC5A04"/>
    <w:multiLevelType w:val="hybridMultilevel"/>
    <w:tmpl w:val="4B5EC36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CEB3F4E"/>
    <w:multiLevelType w:val="hybridMultilevel"/>
    <w:tmpl w:val="98FED6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9E5A88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910C1D"/>
    <w:multiLevelType w:val="hybridMultilevel"/>
    <w:tmpl w:val="B8FC4D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B9D0E79"/>
    <w:multiLevelType w:val="hybridMultilevel"/>
    <w:tmpl w:val="EC725ABE"/>
    <w:lvl w:ilvl="0" w:tplc="9E5A88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DBE4820"/>
    <w:multiLevelType w:val="hybridMultilevel"/>
    <w:tmpl w:val="C7A6E6E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0"/>
  </w:num>
  <w:num w:numId="3">
    <w:abstractNumId w:val="23"/>
  </w:num>
  <w:num w:numId="4">
    <w:abstractNumId w:val="3"/>
  </w:num>
  <w:num w:numId="5">
    <w:abstractNumId w:val="25"/>
  </w:num>
  <w:num w:numId="6">
    <w:abstractNumId w:val="12"/>
  </w:num>
  <w:num w:numId="7">
    <w:abstractNumId w:val="6"/>
  </w:num>
  <w:num w:numId="8">
    <w:abstractNumId w:val="14"/>
  </w:num>
  <w:num w:numId="9">
    <w:abstractNumId w:val="7"/>
  </w:num>
  <w:num w:numId="10">
    <w:abstractNumId w:val="17"/>
  </w:num>
  <w:num w:numId="11">
    <w:abstractNumId w:val="5"/>
  </w:num>
  <w:num w:numId="12">
    <w:abstractNumId w:val="4"/>
  </w:num>
  <w:num w:numId="13">
    <w:abstractNumId w:val="15"/>
  </w:num>
  <w:num w:numId="14">
    <w:abstractNumId w:val="26"/>
  </w:num>
  <w:num w:numId="15">
    <w:abstractNumId w:val="24"/>
  </w:num>
  <w:num w:numId="16">
    <w:abstractNumId w:val="8"/>
  </w:num>
  <w:num w:numId="17">
    <w:abstractNumId w:val="22"/>
  </w:num>
  <w:num w:numId="18">
    <w:abstractNumId w:val="16"/>
  </w:num>
  <w:num w:numId="19">
    <w:abstractNumId w:val="0"/>
  </w:num>
  <w:num w:numId="20">
    <w:abstractNumId w:val="2"/>
  </w:num>
  <w:num w:numId="21">
    <w:abstractNumId w:val="9"/>
  </w:num>
  <w:num w:numId="22">
    <w:abstractNumId w:val="13"/>
  </w:num>
  <w:num w:numId="23">
    <w:abstractNumId w:val="11"/>
  </w:num>
  <w:num w:numId="24">
    <w:abstractNumId w:val="21"/>
  </w:num>
  <w:num w:numId="25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ru-RU" w:vendorID="1" w:dllVersion="512" w:checkStyle="1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3FC"/>
    <w:rsid w:val="00011338"/>
    <w:rsid w:val="00011988"/>
    <w:rsid w:val="0003292D"/>
    <w:rsid w:val="00045165"/>
    <w:rsid w:val="00047654"/>
    <w:rsid w:val="00050C68"/>
    <w:rsid w:val="0005372C"/>
    <w:rsid w:val="000549EB"/>
    <w:rsid w:val="00054D8B"/>
    <w:rsid w:val="000559D5"/>
    <w:rsid w:val="00060F3C"/>
    <w:rsid w:val="00064AA3"/>
    <w:rsid w:val="000734BC"/>
    <w:rsid w:val="000808D6"/>
    <w:rsid w:val="00086CEC"/>
    <w:rsid w:val="000931E5"/>
    <w:rsid w:val="000A726F"/>
    <w:rsid w:val="000B139F"/>
    <w:rsid w:val="000B31BC"/>
    <w:rsid w:val="000B4002"/>
    <w:rsid w:val="000B66C7"/>
    <w:rsid w:val="000C2474"/>
    <w:rsid w:val="000C430D"/>
    <w:rsid w:val="000E40B2"/>
    <w:rsid w:val="000E4DE0"/>
    <w:rsid w:val="000E5504"/>
    <w:rsid w:val="000F11FC"/>
    <w:rsid w:val="000F1EBB"/>
    <w:rsid w:val="000F2B40"/>
    <w:rsid w:val="000F5B6A"/>
    <w:rsid w:val="001045C8"/>
    <w:rsid w:val="00104E0D"/>
    <w:rsid w:val="0010504A"/>
    <w:rsid w:val="0010516B"/>
    <w:rsid w:val="001116AF"/>
    <w:rsid w:val="00116BFA"/>
    <w:rsid w:val="001229F8"/>
    <w:rsid w:val="00124612"/>
    <w:rsid w:val="00125DE3"/>
    <w:rsid w:val="001266C9"/>
    <w:rsid w:val="00130F73"/>
    <w:rsid w:val="00143488"/>
    <w:rsid w:val="001451F3"/>
    <w:rsid w:val="001461B0"/>
    <w:rsid w:val="00153B21"/>
    <w:rsid w:val="00157A98"/>
    <w:rsid w:val="00180D42"/>
    <w:rsid w:val="001835D1"/>
    <w:rsid w:val="001A18CC"/>
    <w:rsid w:val="001A1D69"/>
    <w:rsid w:val="001A3614"/>
    <w:rsid w:val="001A6F81"/>
    <w:rsid w:val="001B2D1C"/>
    <w:rsid w:val="001B5091"/>
    <w:rsid w:val="001B5298"/>
    <w:rsid w:val="001B7124"/>
    <w:rsid w:val="001C1D98"/>
    <w:rsid w:val="001C4944"/>
    <w:rsid w:val="001D0186"/>
    <w:rsid w:val="001D10D7"/>
    <w:rsid w:val="001D2690"/>
    <w:rsid w:val="001D2D63"/>
    <w:rsid w:val="001F0B3A"/>
    <w:rsid w:val="001F4BE3"/>
    <w:rsid w:val="001F6D02"/>
    <w:rsid w:val="00200EB6"/>
    <w:rsid w:val="00206E33"/>
    <w:rsid w:val="00222AC0"/>
    <w:rsid w:val="0022694E"/>
    <w:rsid w:val="002317A9"/>
    <w:rsid w:val="002504E8"/>
    <w:rsid w:val="00251559"/>
    <w:rsid w:val="00254382"/>
    <w:rsid w:val="00255C62"/>
    <w:rsid w:val="00260CDC"/>
    <w:rsid w:val="00261560"/>
    <w:rsid w:val="002658B8"/>
    <w:rsid w:val="00266C1B"/>
    <w:rsid w:val="0026765A"/>
    <w:rsid w:val="0027031E"/>
    <w:rsid w:val="0028703B"/>
    <w:rsid w:val="00293E38"/>
    <w:rsid w:val="00297472"/>
    <w:rsid w:val="002A2062"/>
    <w:rsid w:val="002A274A"/>
    <w:rsid w:val="002A31A1"/>
    <w:rsid w:val="002A44F0"/>
    <w:rsid w:val="002B2DBB"/>
    <w:rsid w:val="002B6527"/>
    <w:rsid w:val="002B6911"/>
    <w:rsid w:val="002B7C14"/>
    <w:rsid w:val="002C135C"/>
    <w:rsid w:val="002C5E60"/>
    <w:rsid w:val="002E65D5"/>
    <w:rsid w:val="002F63E3"/>
    <w:rsid w:val="002F74D7"/>
    <w:rsid w:val="0030124B"/>
    <w:rsid w:val="003027A7"/>
    <w:rsid w:val="00310EC7"/>
    <w:rsid w:val="00313D3A"/>
    <w:rsid w:val="00315F3D"/>
    <w:rsid w:val="00316491"/>
    <w:rsid w:val="00317B5A"/>
    <w:rsid w:val="00320495"/>
    <w:rsid w:val="00320F7A"/>
    <w:rsid w:val="003371E0"/>
    <w:rsid w:val="003400AE"/>
    <w:rsid w:val="00341FC1"/>
    <w:rsid w:val="003440B3"/>
    <w:rsid w:val="003461AA"/>
    <w:rsid w:val="003503E3"/>
    <w:rsid w:val="00357B68"/>
    <w:rsid w:val="0037040B"/>
    <w:rsid w:val="00371E43"/>
    <w:rsid w:val="00373D0F"/>
    <w:rsid w:val="003817DA"/>
    <w:rsid w:val="00383656"/>
    <w:rsid w:val="003921D8"/>
    <w:rsid w:val="00395C5A"/>
    <w:rsid w:val="003A470D"/>
    <w:rsid w:val="003B2193"/>
    <w:rsid w:val="003B2D7C"/>
    <w:rsid w:val="003C3532"/>
    <w:rsid w:val="003C46EB"/>
    <w:rsid w:val="0040683C"/>
    <w:rsid w:val="00407B71"/>
    <w:rsid w:val="00423930"/>
    <w:rsid w:val="00425061"/>
    <w:rsid w:val="00431EFC"/>
    <w:rsid w:val="00433FF9"/>
    <w:rsid w:val="0043686A"/>
    <w:rsid w:val="00441069"/>
    <w:rsid w:val="00444636"/>
    <w:rsid w:val="00453869"/>
    <w:rsid w:val="004577C2"/>
    <w:rsid w:val="00460E91"/>
    <w:rsid w:val="004643D0"/>
    <w:rsid w:val="004711EC"/>
    <w:rsid w:val="00480BC7"/>
    <w:rsid w:val="004850A1"/>
    <w:rsid w:val="004871AA"/>
    <w:rsid w:val="00496D22"/>
    <w:rsid w:val="004A3CEE"/>
    <w:rsid w:val="004A6DA5"/>
    <w:rsid w:val="004B5540"/>
    <w:rsid w:val="004B6A5C"/>
    <w:rsid w:val="004C4307"/>
    <w:rsid w:val="004C4F7D"/>
    <w:rsid w:val="004D2608"/>
    <w:rsid w:val="004D618A"/>
    <w:rsid w:val="004E78FD"/>
    <w:rsid w:val="004F3544"/>
    <w:rsid w:val="004F7011"/>
    <w:rsid w:val="00511925"/>
    <w:rsid w:val="00515D9C"/>
    <w:rsid w:val="00527B6D"/>
    <w:rsid w:val="00531FBD"/>
    <w:rsid w:val="0053366A"/>
    <w:rsid w:val="00547374"/>
    <w:rsid w:val="00550A90"/>
    <w:rsid w:val="00552302"/>
    <w:rsid w:val="00561BB5"/>
    <w:rsid w:val="00562550"/>
    <w:rsid w:val="00563C33"/>
    <w:rsid w:val="005661CA"/>
    <w:rsid w:val="00566375"/>
    <w:rsid w:val="00571385"/>
    <w:rsid w:val="00571B92"/>
    <w:rsid w:val="00581550"/>
    <w:rsid w:val="00584C9A"/>
    <w:rsid w:val="00587BF6"/>
    <w:rsid w:val="00596DE3"/>
    <w:rsid w:val="00596EA9"/>
    <w:rsid w:val="005B0576"/>
    <w:rsid w:val="005B2DE8"/>
    <w:rsid w:val="005C030F"/>
    <w:rsid w:val="005C4E38"/>
    <w:rsid w:val="005C5FF3"/>
    <w:rsid w:val="005C70CC"/>
    <w:rsid w:val="005D1999"/>
    <w:rsid w:val="005E23FC"/>
    <w:rsid w:val="005E2FE8"/>
    <w:rsid w:val="005F0323"/>
    <w:rsid w:val="00602FEA"/>
    <w:rsid w:val="0060304B"/>
    <w:rsid w:val="00603DD5"/>
    <w:rsid w:val="006063F1"/>
    <w:rsid w:val="00607B20"/>
    <w:rsid w:val="00610D91"/>
    <w:rsid w:val="00611679"/>
    <w:rsid w:val="00613D7D"/>
    <w:rsid w:val="0063515C"/>
    <w:rsid w:val="00644FF1"/>
    <w:rsid w:val="00645FC8"/>
    <w:rsid w:val="00647280"/>
    <w:rsid w:val="00652B7E"/>
    <w:rsid w:val="00653082"/>
    <w:rsid w:val="006564DB"/>
    <w:rsid w:val="0065732A"/>
    <w:rsid w:val="006575CD"/>
    <w:rsid w:val="00660EE3"/>
    <w:rsid w:val="00670AEF"/>
    <w:rsid w:val="0067258E"/>
    <w:rsid w:val="00676B57"/>
    <w:rsid w:val="006836F8"/>
    <w:rsid w:val="006B0AF5"/>
    <w:rsid w:val="006B64D7"/>
    <w:rsid w:val="006C447D"/>
    <w:rsid w:val="006C5CA3"/>
    <w:rsid w:val="006D371D"/>
    <w:rsid w:val="006F3636"/>
    <w:rsid w:val="00706178"/>
    <w:rsid w:val="007120F8"/>
    <w:rsid w:val="0071423D"/>
    <w:rsid w:val="007219F0"/>
    <w:rsid w:val="007244AA"/>
    <w:rsid w:val="00735EA2"/>
    <w:rsid w:val="007370A9"/>
    <w:rsid w:val="00743A24"/>
    <w:rsid w:val="00750511"/>
    <w:rsid w:val="00753BFF"/>
    <w:rsid w:val="00756CE0"/>
    <w:rsid w:val="007642E3"/>
    <w:rsid w:val="00765065"/>
    <w:rsid w:val="0077225C"/>
    <w:rsid w:val="007730B1"/>
    <w:rsid w:val="00775C07"/>
    <w:rsid w:val="00775FD9"/>
    <w:rsid w:val="00782222"/>
    <w:rsid w:val="007936DE"/>
    <w:rsid w:val="007936ED"/>
    <w:rsid w:val="007B039A"/>
    <w:rsid w:val="007B0486"/>
    <w:rsid w:val="007B3C4D"/>
    <w:rsid w:val="007B6388"/>
    <w:rsid w:val="007C0A5F"/>
    <w:rsid w:val="007C45E8"/>
    <w:rsid w:val="007D0B01"/>
    <w:rsid w:val="007D7723"/>
    <w:rsid w:val="007E562F"/>
    <w:rsid w:val="007F1381"/>
    <w:rsid w:val="007F4FAF"/>
    <w:rsid w:val="00801643"/>
    <w:rsid w:val="00803F3C"/>
    <w:rsid w:val="00804CFE"/>
    <w:rsid w:val="0081072E"/>
    <w:rsid w:val="00811C94"/>
    <w:rsid w:val="00811CF1"/>
    <w:rsid w:val="008167A7"/>
    <w:rsid w:val="00827343"/>
    <w:rsid w:val="0083049F"/>
    <w:rsid w:val="00831338"/>
    <w:rsid w:val="00831A3E"/>
    <w:rsid w:val="00831EE3"/>
    <w:rsid w:val="00832110"/>
    <w:rsid w:val="00835F83"/>
    <w:rsid w:val="00836A8B"/>
    <w:rsid w:val="00841EDA"/>
    <w:rsid w:val="008438D7"/>
    <w:rsid w:val="00854873"/>
    <w:rsid w:val="00860E5A"/>
    <w:rsid w:val="00867AB6"/>
    <w:rsid w:val="0087204C"/>
    <w:rsid w:val="00884D04"/>
    <w:rsid w:val="00886595"/>
    <w:rsid w:val="008913E4"/>
    <w:rsid w:val="008A22A4"/>
    <w:rsid w:val="008A26EE"/>
    <w:rsid w:val="008A2841"/>
    <w:rsid w:val="008A62B6"/>
    <w:rsid w:val="008B1E56"/>
    <w:rsid w:val="008B6AD3"/>
    <w:rsid w:val="008D0417"/>
    <w:rsid w:val="008E67A8"/>
    <w:rsid w:val="008F546A"/>
    <w:rsid w:val="00910044"/>
    <w:rsid w:val="009122B1"/>
    <w:rsid w:val="00912784"/>
    <w:rsid w:val="00913129"/>
    <w:rsid w:val="00915B02"/>
    <w:rsid w:val="00917C70"/>
    <w:rsid w:val="00921542"/>
    <w:rsid w:val="00921C30"/>
    <w:rsid w:val="009228DF"/>
    <w:rsid w:val="00924E84"/>
    <w:rsid w:val="00926E43"/>
    <w:rsid w:val="00931ADD"/>
    <w:rsid w:val="00936FB7"/>
    <w:rsid w:val="00947FCC"/>
    <w:rsid w:val="00955064"/>
    <w:rsid w:val="0096626B"/>
    <w:rsid w:val="009777D8"/>
    <w:rsid w:val="00984596"/>
    <w:rsid w:val="00985A10"/>
    <w:rsid w:val="009E137D"/>
    <w:rsid w:val="009E68DD"/>
    <w:rsid w:val="00A00150"/>
    <w:rsid w:val="00A042E2"/>
    <w:rsid w:val="00A05C7B"/>
    <w:rsid w:val="00A061D7"/>
    <w:rsid w:val="00A23A93"/>
    <w:rsid w:val="00A24835"/>
    <w:rsid w:val="00A3041F"/>
    <w:rsid w:val="00A30E81"/>
    <w:rsid w:val="00A34804"/>
    <w:rsid w:val="00A523FE"/>
    <w:rsid w:val="00A529B9"/>
    <w:rsid w:val="00A666C2"/>
    <w:rsid w:val="00A67B50"/>
    <w:rsid w:val="00A7112C"/>
    <w:rsid w:val="00A76818"/>
    <w:rsid w:val="00A91EAC"/>
    <w:rsid w:val="00A93008"/>
    <w:rsid w:val="00A941CF"/>
    <w:rsid w:val="00AA22C9"/>
    <w:rsid w:val="00AC21E6"/>
    <w:rsid w:val="00AC48BC"/>
    <w:rsid w:val="00AD0AA2"/>
    <w:rsid w:val="00AD470F"/>
    <w:rsid w:val="00AE2601"/>
    <w:rsid w:val="00AF2F93"/>
    <w:rsid w:val="00B116D5"/>
    <w:rsid w:val="00B14F4C"/>
    <w:rsid w:val="00B22F6A"/>
    <w:rsid w:val="00B31114"/>
    <w:rsid w:val="00B3295D"/>
    <w:rsid w:val="00B35935"/>
    <w:rsid w:val="00B36E91"/>
    <w:rsid w:val="00B37E63"/>
    <w:rsid w:val="00B444A2"/>
    <w:rsid w:val="00B62CFB"/>
    <w:rsid w:val="00B6710B"/>
    <w:rsid w:val="00B72D61"/>
    <w:rsid w:val="00B77D7F"/>
    <w:rsid w:val="00B8231A"/>
    <w:rsid w:val="00B85FBA"/>
    <w:rsid w:val="00B90CA0"/>
    <w:rsid w:val="00B92FEF"/>
    <w:rsid w:val="00B94C36"/>
    <w:rsid w:val="00B9505D"/>
    <w:rsid w:val="00BB55C0"/>
    <w:rsid w:val="00BB770B"/>
    <w:rsid w:val="00BC0920"/>
    <w:rsid w:val="00BC2594"/>
    <w:rsid w:val="00BC2954"/>
    <w:rsid w:val="00BC2C68"/>
    <w:rsid w:val="00BC737D"/>
    <w:rsid w:val="00BD7C4A"/>
    <w:rsid w:val="00BD7D3F"/>
    <w:rsid w:val="00BD7ECF"/>
    <w:rsid w:val="00BE344C"/>
    <w:rsid w:val="00BF03D0"/>
    <w:rsid w:val="00BF39F0"/>
    <w:rsid w:val="00C0319C"/>
    <w:rsid w:val="00C0525D"/>
    <w:rsid w:val="00C11FDF"/>
    <w:rsid w:val="00C15296"/>
    <w:rsid w:val="00C26DCA"/>
    <w:rsid w:val="00C40217"/>
    <w:rsid w:val="00C44ED2"/>
    <w:rsid w:val="00C46860"/>
    <w:rsid w:val="00C572C4"/>
    <w:rsid w:val="00C64761"/>
    <w:rsid w:val="00C67E30"/>
    <w:rsid w:val="00C731BB"/>
    <w:rsid w:val="00C750C2"/>
    <w:rsid w:val="00C75738"/>
    <w:rsid w:val="00C75D93"/>
    <w:rsid w:val="00C954F8"/>
    <w:rsid w:val="00CA151C"/>
    <w:rsid w:val="00CA2F16"/>
    <w:rsid w:val="00CA6A66"/>
    <w:rsid w:val="00CB1900"/>
    <w:rsid w:val="00CB43C1"/>
    <w:rsid w:val="00CC39BB"/>
    <w:rsid w:val="00CC69EC"/>
    <w:rsid w:val="00CD077D"/>
    <w:rsid w:val="00CD2E45"/>
    <w:rsid w:val="00CE5183"/>
    <w:rsid w:val="00CE7B9E"/>
    <w:rsid w:val="00CF4187"/>
    <w:rsid w:val="00CF488E"/>
    <w:rsid w:val="00CF5FC0"/>
    <w:rsid w:val="00D00358"/>
    <w:rsid w:val="00D11979"/>
    <w:rsid w:val="00D13E83"/>
    <w:rsid w:val="00D14BE7"/>
    <w:rsid w:val="00D31D6E"/>
    <w:rsid w:val="00D350A7"/>
    <w:rsid w:val="00D367C3"/>
    <w:rsid w:val="00D374F3"/>
    <w:rsid w:val="00D57777"/>
    <w:rsid w:val="00D73323"/>
    <w:rsid w:val="00D8572D"/>
    <w:rsid w:val="00DA0D2D"/>
    <w:rsid w:val="00DA36CF"/>
    <w:rsid w:val="00DB21F3"/>
    <w:rsid w:val="00DB4D6B"/>
    <w:rsid w:val="00DC2302"/>
    <w:rsid w:val="00DC6EC0"/>
    <w:rsid w:val="00DD11AA"/>
    <w:rsid w:val="00DD3045"/>
    <w:rsid w:val="00DE50C1"/>
    <w:rsid w:val="00DF5564"/>
    <w:rsid w:val="00E00270"/>
    <w:rsid w:val="00E0042D"/>
    <w:rsid w:val="00E02A04"/>
    <w:rsid w:val="00E03548"/>
    <w:rsid w:val="00E04378"/>
    <w:rsid w:val="00E114B2"/>
    <w:rsid w:val="00E138E0"/>
    <w:rsid w:val="00E22A33"/>
    <w:rsid w:val="00E25D5A"/>
    <w:rsid w:val="00E2601B"/>
    <w:rsid w:val="00E3132E"/>
    <w:rsid w:val="00E31A73"/>
    <w:rsid w:val="00E36EA0"/>
    <w:rsid w:val="00E425B4"/>
    <w:rsid w:val="00E46966"/>
    <w:rsid w:val="00E46B0E"/>
    <w:rsid w:val="00E471A1"/>
    <w:rsid w:val="00E47C9D"/>
    <w:rsid w:val="00E5179D"/>
    <w:rsid w:val="00E61F30"/>
    <w:rsid w:val="00E657E1"/>
    <w:rsid w:val="00E67DF0"/>
    <w:rsid w:val="00E7274C"/>
    <w:rsid w:val="00E74E00"/>
    <w:rsid w:val="00E75C57"/>
    <w:rsid w:val="00E76121"/>
    <w:rsid w:val="00E76A4E"/>
    <w:rsid w:val="00E831BC"/>
    <w:rsid w:val="00E858EE"/>
    <w:rsid w:val="00E86F85"/>
    <w:rsid w:val="00E8718B"/>
    <w:rsid w:val="00E905F4"/>
    <w:rsid w:val="00E921BB"/>
    <w:rsid w:val="00E9626F"/>
    <w:rsid w:val="00E96504"/>
    <w:rsid w:val="00EA117D"/>
    <w:rsid w:val="00EA52D1"/>
    <w:rsid w:val="00EB32CD"/>
    <w:rsid w:val="00EB3C79"/>
    <w:rsid w:val="00EC21E1"/>
    <w:rsid w:val="00EC25AC"/>
    <w:rsid w:val="00EC40AD"/>
    <w:rsid w:val="00EC4448"/>
    <w:rsid w:val="00EC5043"/>
    <w:rsid w:val="00ED0BE2"/>
    <w:rsid w:val="00ED5B68"/>
    <w:rsid w:val="00ED5F0C"/>
    <w:rsid w:val="00ED72D3"/>
    <w:rsid w:val="00EE31D9"/>
    <w:rsid w:val="00EE6667"/>
    <w:rsid w:val="00EF29AB"/>
    <w:rsid w:val="00EF56AF"/>
    <w:rsid w:val="00F021BE"/>
    <w:rsid w:val="00F02C40"/>
    <w:rsid w:val="00F04BC0"/>
    <w:rsid w:val="00F14339"/>
    <w:rsid w:val="00F24917"/>
    <w:rsid w:val="00F27758"/>
    <w:rsid w:val="00F30D40"/>
    <w:rsid w:val="00F31D86"/>
    <w:rsid w:val="00F32D20"/>
    <w:rsid w:val="00F346FA"/>
    <w:rsid w:val="00F36830"/>
    <w:rsid w:val="00F410DF"/>
    <w:rsid w:val="00F44FE1"/>
    <w:rsid w:val="00F47327"/>
    <w:rsid w:val="00F53428"/>
    <w:rsid w:val="00F57D06"/>
    <w:rsid w:val="00F6441E"/>
    <w:rsid w:val="00F65271"/>
    <w:rsid w:val="00F65A3E"/>
    <w:rsid w:val="00F8225E"/>
    <w:rsid w:val="00F86418"/>
    <w:rsid w:val="00F916BE"/>
    <w:rsid w:val="00F9297B"/>
    <w:rsid w:val="00F97ADC"/>
    <w:rsid w:val="00FA6611"/>
    <w:rsid w:val="00FB1465"/>
    <w:rsid w:val="00FB217D"/>
    <w:rsid w:val="00FB76D9"/>
    <w:rsid w:val="00FD1715"/>
    <w:rsid w:val="00FD350A"/>
    <w:rsid w:val="00FD513F"/>
    <w:rsid w:val="00FD6AD8"/>
    <w:rsid w:val="00FE5752"/>
    <w:rsid w:val="00FE6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901911"/>
  <w15:docId w15:val="{95087B40-5E57-43E7-9F0C-AA0D17831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qFormat/>
    <w:rsid w:val="005E23FC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5E23F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5E23F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pPr>
      <w:jc w:val="center"/>
    </w:pPr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styleId="a9">
    <w:name w:val="Balloon Text"/>
    <w:basedOn w:val="a"/>
    <w:link w:val="aa"/>
    <w:rsid w:val="001B2D1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B2D1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5E23FC"/>
    <w:rPr>
      <w:sz w:val="28"/>
    </w:rPr>
  </w:style>
  <w:style w:type="character" w:customStyle="1" w:styleId="30">
    <w:name w:val="Заголовок 3 Знак"/>
    <w:link w:val="3"/>
    <w:rsid w:val="005E23FC"/>
    <w:rPr>
      <w:rFonts w:ascii="Arial" w:hAnsi="Arial" w:cs="Arial"/>
      <w:b/>
      <w:bCs/>
      <w:sz w:val="26"/>
      <w:szCs w:val="26"/>
    </w:rPr>
  </w:style>
  <w:style w:type="character" w:customStyle="1" w:styleId="60">
    <w:name w:val="Заголовок 6 Знак"/>
    <w:link w:val="6"/>
    <w:semiHidden/>
    <w:rsid w:val="005E23FC"/>
    <w:rPr>
      <w:rFonts w:ascii="Calibri" w:hAnsi="Calibri"/>
      <w:b/>
      <w:bCs/>
      <w:sz w:val="22"/>
      <w:szCs w:val="22"/>
    </w:rPr>
  </w:style>
  <w:style w:type="paragraph" w:customStyle="1" w:styleId="dash041e0431044b0447043d044b0439">
    <w:name w:val="dash041e_0431_044b_0447_043d_044b_0439"/>
    <w:basedOn w:val="a"/>
    <w:rsid w:val="005E23FC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5E23FC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dash041e0431044b0447043d044b0439char">
    <w:name w:val="dash041e_0431_044b_0447_043d_044b_0439__char"/>
    <w:basedOn w:val="a0"/>
    <w:rsid w:val="005E23FC"/>
  </w:style>
  <w:style w:type="character" w:styleId="ab">
    <w:name w:val="Hyperlink"/>
    <w:rsid w:val="005E23FC"/>
    <w:rPr>
      <w:color w:val="0000FF"/>
      <w:u w:val="single"/>
    </w:rPr>
  </w:style>
  <w:style w:type="paragraph" w:customStyle="1" w:styleId="dash042104420430043d0434043004400442043d044b04390020html">
    <w:name w:val="dash0421_0442_0430_043d_0434_0430_0440_0442_043d_044b_0439_0020html"/>
    <w:basedOn w:val="a"/>
    <w:rsid w:val="005E23FC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basedOn w:val="a"/>
    <w:rsid w:val="005E23FC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0">
    <w:name w:val="ConsPlusNormal"/>
    <w:rsid w:val="005E23F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customStyle="1" w:styleId="dash042104420430043d0434043004400442043d044b04390020htmlchar">
    <w:name w:val="dash0421_0442_0430_043d_0434_0430_0440_0442_043d_044b_0439_0020html__char"/>
    <w:basedOn w:val="a0"/>
    <w:rsid w:val="005E23FC"/>
  </w:style>
  <w:style w:type="character" w:customStyle="1" w:styleId="consplusnormalchar">
    <w:name w:val="consplusnormal__char"/>
    <w:basedOn w:val="a0"/>
    <w:rsid w:val="005E23FC"/>
  </w:style>
  <w:style w:type="character" w:styleId="ac">
    <w:name w:val="Strong"/>
    <w:qFormat/>
    <w:rsid w:val="005E23FC"/>
    <w:rPr>
      <w:b/>
      <w:bCs/>
    </w:rPr>
  </w:style>
  <w:style w:type="character" w:styleId="ad">
    <w:name w:val="Emphasis"/>
    <w:qFormat/>
    <w:rsid w:val="005E23FC"/>
    <w:rPr>
      <w:i/>
      <w:iCs/>
    </w:rPr>
  </w:style>
  <w:style w:type="paragraph" w:styleId="ae">
    <w:name w:val="Title"/>
    <w:basedOn w:val="a"/>
    <w:next w:val="a"/>
    <w:link w:val="af"/>
    <w:qFormat/>
    <w:rsid w:val="005E23F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">
    <w:name w:val="Заголовок Знак"/>
    <w:link w:val="ae"/>
    <w:rsid w:val="005E23FC"/>
    <w:rPr>
      <w:rFonts w:ascii="Cambria" w:hAnsi="Cambria"/>
      <w:b/>
      <w:bCs/>
      <w:kern w:val="28"/>
      <w:sz w:val="32"/>
      <w:szCs w:val="32"/>
    </w:rPr>
  </w:style>
  <w:style w:type="paragraph" w:customStyle="1" w:styleId="ConsPlusNonformat">
    <w:name w:val="ConsPlusNonformat"/>
    <w:uiPriority w:val="99"/>
    <w:rsid w:val="005E23F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List Paragraph"/>
    <w:basedOn w:val="a"/>
    <w:uiPriority w:val="34"/>
    <w:qFormat/>
    <w:rsid w:val="005E23F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1">
    <w:name w:val="Body Text Indent 2"/>
    <w:basedOn w:val="a"/>
    <w:link w:val="22"/>
    <w:rsid w:val="005E23F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5E23FC"/>
  </w:style>
  <w:style w:type="paragraph" w:styleId="af1">
    <w:name w:val="No Spacing"/>
    <w:uiPriority w:val="1"/>
    <w:qFormat/>
    <w:rsid w:val="005E23FC"/>
  </w:style>
  <w:style w:type="character" w:customStyle="1" w:styleId="a6">
    <w:name w:val="Нижний колонтитул Знак"/>
    <w:basedOn w:val="a0"/>
    <w:link w:val="a5"/>
    <w:uiPriority w:val="99"/>
    <w:rsid w:val="005E23FC"/>
  </w:style>
  <w:style w:type="table" w:styleId="af2">
    <w:name w:val="Table Grid"/>
    <w:basedOn w:val="a1"/>
    <w:rsid w:val="002615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Знак"/>
    <w:basedOn w:val="a"/>
    <w:rsid w:val="00E8718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table" w:customStyle="1" w:styleId="10">
    <w:name w:val="Сетка таблицы1"/>
    <w:basedOn w:val="a1"/>
    <w:next w:val="af2"/>
    <w:rsid w:val="00371E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11"/>
    <w:basedOn w:val="a"/>
    <w:rsid w:val="00E00270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4">
    <w:name w:val="Знак"/>
    <w:basedOn w:val="a"/>
    <w:rsid w:val="00B9505D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5">
    <w:name w:val="Знак Знак Знак Знак"/>
    <w:basedOn w:val="a"/>
    <w:rsid w:val="00DA36C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f6">
    <w:name w:val="Unresolved Mention"/>
    <w:basedOn w:val="a0"/>
    <w:uiPriority w:val="99"/>
    <w:semiHidden/>
    <w:unhideWhenUsed/>
    <w:rsid w:val="00DA36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4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admbokovposelen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mbokovposelen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64C9668CE85F6321D8E56247C59E553E62B4756D498754D1511F1BA6045444025B5D2A972E7A1FAE40149A1CDq60DM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horova_EV.KI\Desktop\&#1064;&#1072;&#1073;&#1083;&#1086;&#1085;&#1099;-&#1090;&#1077;&#1082;&#1091;&#1097;&#1080;&#1077;\&#1055;&#1054;&#1057;&#1058;&#1040;&#1053;&#1054;&#1042;&#1051;&#1045;&#1053;&#1048;&#1045;%20&#1055;&#1088;&#1072;&#1074;&#1080;&#1090;&#1077;&#1083;&#1100;&#1089;&#1090;&#1074;&#1072;-2016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5CD16-FC76-4392-8EC3-A6AFFCAA0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Правительства-2016</Template>
  <TotalTime>2</TotalTime>
  <Pages>6</Pages>
  <Words>1622</Words>
  <Characters>9248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10849</CharactersWithSpaces>
  <SharedDoc>false</SharedDoc>
  <HLinks>
    <vt:vector size="24" baseType="variant">
      <vt:variant>
        <vt:i4>4259958</vt:i4>
      </vt:variant>
      <vt:variant>
        <vt:i4>9</vt:i4>
      </vt:variant>
      <vt:variant>
        <vt:i4>0</vt:i4>
      </vt:variant>
      <vt:variant>
        <vt:i4>5</vt:i4>
      </vt:variant>
      <vt:variant>
        <vt:lpwstr>mailto:rra@donpac.ru</vt:lpwstr>
      </vt:variant>
      <vt:variant>
        <vt:lpwstr/>
      </vt:variant>
      <vt:variant>
        <vt:i4>4259958</vt:i4>
      </vt:variant>
      <vt:variant>
        <vt:i4>6</vt:i4>
      </vt:variant>
      <vt:variant>
        <vt:i4>0</vt:i4>
      </vt:variant>
      <vt:variant>
        <vt:i4>5</vt:i4>
      </vt:variant>
      <vt:variant>
        <vt:lpwstr>mailto:rra@donpac.ru</vt:lpwstr>
      </vt:variant>
      <vt:variant>
        <vt:lpwstr/>
      </vt:variant>
      <vt:variant>
        <vt:i4>4259958</vt:i4>
      </vt:variant>
      <vt:variant>
        <vt:i4>3</vt:i4>
      </vt:variant>
      <vt:variant>
        <vt:i4>0</vt:i4>
      </vt:variant>
      <vt:variant>
        <vt:i4>5</vt:i4>
      </vt:variant>
      <vt:variant>
        <vt:lpwstr>mailto:rra@donpac.ru</vt:lpwstr>
      </vt:variant>
      <vt:variant>
        <vt:lpwstr/>
      </vt:variant>
      <vt:variant>
        <vt:i4>4259958</vt:i4>
      </vt:variant>
      <vt:variant>
        <vt:i4>0</vt:i4>
      </vt:variant>
      <vt:variant>
        <vt:i4>0</vt:i4>
      </vt:variant>
      <vt:variant>
        <vt:i4>5</vt:i4>
      </vt:variant>
      <vt:variant>
        <vt:lpwstr>mailto:rra@donpac.ru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Прохорова Елена Викторовна</dc:creator>
  <cp:lastModifiedBy>Пользователь</cp:lastModifiedBy>
  <cp:revision>3</cp:revision>
  <cp:lastPrinted>2024-05-15T05:37:00Z</cp:lastPrinted>
  <dcterms:created xsi:type="dcterms:W3CDTF">2025-12-12T08:13:00Z</dcterms:created>
  <dcterms:modified xsi:type="dcterms:W3CDTF">2025-12-15T05:45:00Z</dcterms:modified>
</cp:coreProperties>
</file>